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11" w:rsidRPr="001E5111" w:rsidRDefault="001E5111" w:rsidP="001E5111">
      <w:pPr>
        <w:keepNext/>
        <w:pageBreakBefore/>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kern w:val="28"/>
          <w:sz w:val="28"/>
          <w:szCs w:val="28"/>
          <w:lang w:eastAsia="ru-RU"/>
        </w:rPr>
      </w:pPr>
      <w:bookmarkStart w:id="0" w:name="sub_1000"/>
      <w:r w:rsidRPr="001E5111">
        <w:rPr>
          <w:rFonts w:ascii="Times New Roman" w:eastAsia="Times New Roman" w:hAnsi="Times New Roman" w:cs="Times New Roman"/>
          <w:b/>
          <w:caps/>
          <w:kern w:val="28"/>
          <w:sz w:val="28"/>
          <w:szCs w:val="28"/>
          <w:lang w:eastAsia="ru-RU"/>
        </w:rPr>
        <w:t>Положение об областных премиях за достижения в области культуры</w:t>
      </w:r>
      <w:r w:rsidRPr="001E5111">
        <w:rPr>
          <w:rFonts w:ascii="Times New Roman" w:eastAsia="Times New Roman" w:hAnsi="Times New Roman" w:cs="Times New Roman"/>
          <w:b/>
          <w:caps/>
          <w:kern w:val="28"/>
          <w:sz w:val="28"/>
          <w:szCs w:val="28"/>
          <w:lang w:eastAsia="ru-RU"/>
        </w:rPr>
        <w:br/>
      </w:r>
      <w:bookmarkStart w:id="1" w:name="sub_100"/>
      <w:bookmarkEnd w:id="0"/>
      <w:r w:rsidRPr="001E5111">
        <w:rPr>
          <w:rFonts w:ascii="Times New Roman" w:eastAsia="Times New Roman" w:hAnsi="Times New Roman" w:cs="Times New Roman"/>
          <w:b/>
          <w:caps/>
          <w:kern w:val="28"/>
          <w:sz w:val="28"/>
          <w:szCs w:val="28"/>
          <w:lang w:eastAsia="ru-RU"/>
        </w:rPr>
        <w:t>I. Общие положения</w:t>
      </w:r>
    </w:p>
    <w:bookmarkEnd w:id="1"/>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2" w:name="sub_101"/>
      <w:r w:rsidRPr="001E5111">
        <w:rPr>
          <w:rFonts w:ascii="Times New Roman" w:eastAsia="Times New Roman" w:hAnsi="Times New Roman" w:cs="Times New Roman"/>
          <w:sz w:val="28"/>
          <w:szCs w:val="28"/>
          <w:lang w:eastAsia="ru-RU"/>
        </w:rPr>
        <w:t>1. Областные премии за достижения в области культуры (далее - областные премии) являются признанием заслуг деятелей культуры перед Ярославской областью.</w:t>
      </w:r>
    </w:p>
    <w:bookmarkEnd w:id="2"/>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Присуждается 14 областных премий, а именно:</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3" w:name="sub_11"/>
      <w:r w:rsidRPr="001E5111">
        <w:rPr>
          <w:rFonts w:ascii="Times New Roman" w:eastAsia="Times New Roman" w:hAnsi="Times New Roman" w:cs="Times New Roman"/>
          <w:sz w:val="28"/>
          <w:szCs w:val="28"/>
          <w:lang w:eastAsia="ru-RU"/>
        </w:rPr>
        <w:t xml:space="preserve">за достижения в театральном искусстве - областная премия им. </w:t>
      </w:r>
      <w:proofErr w:type="spellStart"/>
      <w:r w:rsidRPr="001E5111">
        <w:rPr>
          <w:rFonts w:ascii="Times New Roman" w:eastAsia="Times New Roman" w:hAnsi="Times New Roman" w:cs="Times New Roman"/>
          <w:sz w:val="28"/>
          <w:szCs w:val="28"/>
          <w:lang w:eastAsia="ru-RU"/>
        </w:rPr>
        <w:t>Ф.Г.Волкова</w:t>
      </w:r>
      <w:proofErr w:type="spellEnd"/>
      <w:r w:rsidRPr="001E5111">
        <w:rPr>
          <w:rFonts w:ascii="Times New Roman" w:eastAsia="Times New Roman" w:hAnsi="Times New Roman" w:cs="Times New Roman"/>
          <w:sz w:val="28"/>
          <w:szCs w:val="28"/>
          <w:lang w:eastAsia="ru-RU"/>
        </w:rPr>
        <w:t>;</w:t>
      </w:r>
    </w:p>
    <w:bookmarkEnd w:id="3"/>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за достижения в музыкальном искусстве - областная премия им. Л.В. Собинова;</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 xml:space="preserve">за достижения в изобразительном и декоративно-прикладном искусстве - областная премия им. </w:t>
      </w:r>
      <w:proofErr w:type="spellStart"/>
      <w:r w:rsidRPr="001E5111">
        <w:rPr>
          <w:rFonts w:ascii="Times New Roman" w:eastAsia="Times New Roman" w:hAnsi="Times New Roman" w:cs="Times New Roman"/>
          <w:sz w:val="28"/>
          <w:szCs w:val="28"/>
          <w:lang w:eastAsia="ru-RU"/>
        </w:rPr>
        <w:t>А.М.Опекушина</w:t>
      </w:r>
      <w:proofErr w:type="spellEnd"/>
      <w:r w:rsidRPr="001E5111">
        <w:rPr>
          <w:rFonts w:ascii="Times New Roman" w:eastAsia="Times New Roman" w:hAnsi="Times New Roman" w:cs="Times New Roman"/>
          <w:sz w:val="28"/>
          <w:szCs w:val="28"/>
          <w:lang w:eastAsia="ru-RU"/>
        </w:rPr>
        <w:t>;</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за достижения в дизайне - областная премия им. Оловянишниковых;</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4" w:name="sub_15"/>
      <w:r w:rsidRPr="001E5111">
        <w:rPr>
          <w:rFonts w:ascii="Times New Roman" w:eastAsia="Times New Roman" w:hAnsi="Times New Roman" w:cs="Times New Roman"/>
          <w:sz w:val="28"/>
          <w:szCs w:val="28"/>
          <w:lang w:eastAsia="ru-RU"/>
        </w:rPr>
        <w:t xml:space="preserve">за достижения в библиотечном деле - областная премия им. </w:t>
      </w:r>
      <w:proofErr w:type="spellStart"/>
      <w:r w:rsidRPr="001E5111">
        <w:rPr>
          <w:rFonts w:ascii="Times New Roman" w:eastAsia="Times New Roman" w:hAnsi="Times New Roman" w:cs="Times New Roman"/>
          <w:sz w:val="28"/>
          <w:szCs w:val="28"/>
          <w:lang w:eastAsia="ru-RU"/>
        </w:rPr>
        <w:t>Н.А.Некрасова</w:t>
      </w:r>
      <w:proofErr w:type="spellEnd"/>
      <w:r w:rsidRPr="001E5111">
        <w:rPr>
          <w:rFonts w:ascii="Times New Roman" w:eastAsia="Times New Roman" w:hAnsi="Times New Roman" w:cs="Times New Roman"/>
          <w:sz w:val="28"/>
          <w:szCs w:val="28"/>
          <w:lang w:eastAsia="ru-RU"/>
        </w:rPr>
        <w:t>;</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5" w:name="sub_16"/>
      <w:bookmarkEnd w:id="4"/>
      <w:r w:rsidRPr="001E5111">
        <w:rPr>
          <w:rFonts w:ascii="Times New Roman" w:eastAsia="Times New Roman" w:hAnsi="Times New Roman" w:cs="Times New Roman"/>
          <w:sz w:val="28"/>
          <w:szCs w:val="28"/>
          <w:lang w:eastAsia="ru-RU"/>
        </w:rPr>
        <w:t xml:space="preserve">за достижения в музейной работе и краеведении - областная премия им. </w:t>
      </w:r>
      <w:proofErr w:type="spellStart"/>
      <w:r w:rsidRPr="001E5111">
        <w:rPr>
          <w:rFonts w:ascii="Times New Roman" w:eastAsia="Times New Roman" w:hAnsi="Times New Roman" w:cs="Times New Roman"/>
          <w:sz w:val="28"/>
          <w:szCs w:val="28"/>
          <w:lang w:eastAsia="ru-RU"/>
        </w:rPr>
        <w:t>И.А.Тихомирова</w:t>
      </w:r>
      <w:proofErr w:type="spellEnd"/>
      <w:r w:rsidRPr="001E5111">
        <w:rPr>
          <w:rFonts w:ascii="Times New Roman" w:eastAsia="Times New Roman" w:hAnsi="Times New Roman" w:cs="Times New Roman"/>
          <w:sz w:val="28"/>
          <w:szCs w:val="28"/>
          <w:lang w:eastAsia="ru-RU"/>
        </w:rPr>
        <w:t xml:space="preserve"> (2 премии);</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6" w:name="sub_17"/>
      <w:bookmarkEnd w:id="5"/>
      <w:r w:rsidRPr="001E5111">
        <w:rPr>
          <w:rFonts w:ascii="Times New Roman" w:eastAsia="Times New Roman" w:hAnsi="Times New Roman" w:cs="Times New Roman"/>
          <w:sz w:val="28"/>
          <w:szCs w:val="28"/>
          <w:lang w:eastAsia="ru-RU"/>
        </w:rPr>
        <w:t xml:space="preserve">за достижения в литературе - областная премия им. </w:t>
      </w:r>
      <w:proofErr w:type="spellStart"/>
      <w:r w:rsidRPr="001E5111">
        <w:rPr>
          <w:rFonts w:ascii="Times New Roman" w:eastAsia="Times New Roman" w:hAnsi="Times New Roman" w:cs="Times New Roman"/>
          <w:sz w:val="28"/>
          <w:szCs w:val="28"/>
          <w:lang w:eastAsia="ru-RU"/>
        </w:rPr>
        <w:t>И.З.Сурикова</w:t>
      </w:r>
      <w:proofErr w:type="spellEnd"/>
      <w:r w:rsidRPr="001E5111">
        <w:rPr>
          <w:rFonts w:ascii="Times New Roman" w:eastAsia="Times New Roman" w:hAnsi="Times New Roman" w:cs="Times New Roman"/>
          <w:sz w:val="28"/>
          <w:szCs w:val="28"/>
          <w:lang w:eastAsia="ru-RU"/>
        </w:rPr>
        <w:t>;</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7" w:name="sub_18"/>
      <w:bookmarkEnd w:id="6"/>
      <w:r w:rsidRPr="001E5111">
        <w:rPr>
          <w:rFonts w:ascii="Times New Roman" w:eastAsia="Times New Roman" w:hAnsi="Times New Roman" w:cs="Times New Roman"/>
          <w:sz w:val="28"/>
          <w:szCs w:val="28"/>
          <w:lang w:eastAsia="ru-RU"/>
        </w:rPr>
        <w:t xml:space="preserve">за достижения в развитии журналистики - областная премия им. </w:t>
      </w:r>
      <w:proofErr w:type="spellStart"/>
      <w:r w:rsidRPr="001E5111">
        <w:rPr>
          <w:rFonts w:ascii="Times New Roman" w:eastAsia="Times New Roman" w:hAnsi="Times New Roman" w:cs="Times New Roman"/>
          <w:sz w:val="28"/>
          <w:szCs w:val="28"/>
          <w:lang w:eastAsia="ru-RU"/>
        </w:rPr>
        <w:t>Л.Н.Трефолева</w:t>
      </w:r>
      <w:proofErr w:type="spellEnd"/>
      <w:r w:rsidRPr="001E5111">
        <w:rPr>
          <w:rFonts w:ascii="Times New Roman" w:eastAsia="Times New Roman" w:hAnsi="Times New Roman" w:cs="Times New Roman"/>
          <w:sz w:val="28"/>
          <w:szCs w:val="28"/>
          <w:lang w:eastAsia="ru-RU"/>
        </w:rPr>
        <w:t>;</w:t>
      </w:r>
    </w:p>
    <w:bookmarkEnd w:id="7"/>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 xml:space="preserve">за достижения в реставрационном деле и архитектуре - областная премия им. </w:t>
      </w:r>
      <w:proofErr w:type="spellStart"/>
      <w:r w:rsidRPr="001E5111">
        <w:rPr>
          <w:rFonts w:ascii="Times New Roman" w:eastAsia="Times New Roman" w:hAnsi="Times New Roman" w:cs="Times New Roman"/>
          <w:sz w:val="28"/>
          <w:szCs w:val="28"/>
          <w:lang w:eastAsia="ru-RU"/>
        </w:rPr>
        <w:t>П.Д.Барановского</w:t>
      </w:r>
      <w:proofErr w:type="spellEnd"/>
      <w:r w:rsidRPr="001E5111">
        <w:rPr>
          <w:rFonts w:ascii="Times New Roman" w:eastAsia="Times New Roman" w:hAnsi="Times New Roman" w:cs="Times New Roman"/>
          <w:sz w:val="28"/>
          <w:szCs w:val="28"/>
          <w:lang w:eastAsia="ru-RU"/>
        </w:rPr>
        <w:t xml:space="preserve"> (2 премии);</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 xml:space="preserve">за достижения в эстетическом воспитании и образовании детей и юношества - областная премия им. </w:t>
      </w:r>
      <w:proofErr w:type="spellStart"/>
      <w:r w:rsidRPr="001E5111">
        <w:rPr>
          <w:rFonts w:ascii="Times New Roman" w:eastAsia="Times New Roman" w:hAnsi="Times New Roman" w:cs="Times New Roman"/>
          <w:sz w:val="28"/>
          <w:szCs w:val="28"/>
          <w:lang w:eastAsia="ru-RU"/>
        </w:rPr>
        <w:t>В.Г.Соколова</w:t>
      </w:r>
      <w:proofErr w:type="spellEnd"/>
      <w:r w:rsidRPr="001E5111">
        <w:rPr>
          <w:rFonts w:ascii="Times New Roman" w:eastAsia="Times New Roman" w:hAnsi="Times New Roman" w:cs="Times New Roman"/>
          <w:sz w:val="28"/>
          <w:szCs w:val="28"/>
          <w:lang w:eastAsia="ru-RU"/>
        </w:rPr>
        <w:t>;</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 xml:space="preserve">за достижения в любительском творчестве - областная премия им. </w:t>
      </w:r>
      <w:proofErr w:type="spellStart"/>
      <w:r w:rsidRPr="001E5111">
        <w:rPr>
          <w:rFonts w:ascii="Times New Roman" w:eastAsia="Times New Roman" w:hAnsi="Times New Roman" w:cs="Times New Roman"/>
          <w:sz w:val="28"/>
          <w:szCs w:val="28"/>
          <w:lang w:eastAsia="ru-RU"/>
        </w:rPr>
        <w:t>Е.М.Стомпелева</w:t>
      </w:r>
      <w:proofErr w:type="spellEnd"/>
      <w:r w:rsidRPr="001E5111">
        <w:rPr>
          <w:rFonts w:ascii="Times New Roman" w:eastAsia="Times New Roman" w:hAnsi="Times New Roman" w:cs="Times New Roman"/>
          <w:sz w:val="28"/>
          <w:szCs w:val="28"/>
          <w:lang w:eastAsia="ru-RU"/>
        </w:rPr>
        <w:t>;</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за достижения молодых деятелей культуры – специальная премия «Открытие».</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Областные премии присуждаются один раз в два года.</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8" w:name="sub_102"/>
      <w:r w:rsidRPr="001E5111">
        <w:rPr>
          <w:rFonts w:ascii="Times New Roman" w:eastAsia="Times New Roman" w:hAnsi="Times New Roman" w:cs="Times New Roman"/>
          <w:sz w:val="28"/>
          <w:szCs w:val="28"/>
          <w:lang w:eastAsia="ru-RU"/>
        </w:rPr>
        <w:t>2. Областные премии присуждаются жителям Ярославской области за достижения в культуре, выразившиеся в создании значимых произведений и творческих работ.</w:t>
      </w:r>
    </w:p>
    <w:bookmarkEnd w:id="8"/>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На соискание областных премий могут быть выдвинуты лица, творческие, научные работы или литературные произведения которых опубликованы в течение двух лет, предшествовавших выдвижению, или обнародованы иным способом.</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Специальная премия присуждается молодым деятелям культуры в возрасте до 35 лет за наиболее талантливые, отличающиеся новизной и оригинальностью творческие работы.</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9" w:name="sub_103"/>
      <w:r w:rsidRPr="001E5111">
        <w:rPr>
          <w:rFonts w:ascii="Times New Roman" w:eastAsia="Times New Roman" w:hAnsi="Times New Roman" w:cs="Times New Roman"/>
          <w:sz w:val="28"/>
          <w:szCs w:val="28"/>
          <w:lang w:eastAsia="ru-RU"/>
        </w:rPr>
        <w:t>3. Областные премии присуждаются Губернатором Ярославской области. Предложения о присуждении областных премий представляются советом по присуждению премий за достижения в области культуры при Губернаторе Ярославской области (далее - совет по премиям).</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10" w:name="sub_104"/>
      <w:bookmarkEnd w:id="9"/>
      <w:r w:rsidRPr="001E5111">
        <w:rPr>
          <w:rFonts w:ascii="Times New Roman" w:eastAsia="Times New Roman" w:hAnsi="Times New Roman" w:cs="Times New Roman"/>
          <w:sz w:val="28"/>
          <w:szCs w:val="28"/>
          <w:lang w:eastAsia="ru-RU"/>
        </w:rPr>
        <w:lastRenderedPageBreak/>
        <w:t>4. Областная премия состоит из денежного вознаграждения и диплома лауреата.</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11" w:name="sub_105"/>
      <w:bookmarkStart w:id="12" w:name="sub_200"/>
      <w:bookmarkEnd w:id="10"/>
      <w:r w:rsidRPr="001E5111">
        <w:rPr>
          <w:rFonts w:ascii="Times New Roman" w:eastAsia="Times New Roman" w:hAnsi="Times New Roman" w:cs="Times New Roman"/>
          <w:sz w:val="28"/>
          <w:szCs w:val="28"/>
          <w:lang w:eastAsia="ru-RU"/>
        </w:rPr>
        <w:t xml:space="preserve">5. Областная премия носит персональный характер и присуждается, как правило, одному соискателю. Если решающая роль в достижении принадлежит нескольким лицам, областная премия может быть присуждена коллективу соискателей, состоящему не более чем из трех человек. В этом случае денежное вознаграждение делится поровну между лауреатами областной премии, а диплом вручается каждому из лауреатов. </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При наличии новых, особенно значимых результатов, областная премия может быть присуждена лауреатам повторно не ранее чем через 6 лет после присуждения; специальная премия "Открытие" присуждается 1 раз.</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В случае</w:t>
      </w:r>
      <w:proofErr w:type="gramStart"/>
      <w:r w:rsidRPr="001E5111">
        <w:rPr>
          <w:rFonts w:ascii="Times New Roman" w:eastAsia="Times New Roman" w:hAnsi="Times New Roman" w:cs="Times New Roman"/>
          <w:sz w:val="28"/>
          <w:szCs w:val="28"/>
          <w:lang w:eastAsia="ru-RU"/>
        </w:rPr>
        <w:t>,</w:t>
      </w:r>
      <w:proofErr w:type="gramEnd"/>
      <w:r w:rsidRPr="001E5111">
        <w:rPr>
          <w:rFonts w:ascii="Times New Roman" w:eastAsia="Times New Roman" w:hAnsi="Times New Roman" w:cs="Times New Roman"/>
          <w:sz w:val="28"/>
          <w:szCs w:val="28"/>
          <w:lang w:eastAsia="ru-RU"/>
        </w:rPr>
        <w:t xml:space="preserve"> если среди соискателей областных премий по какому-либо из направлений не окажется достойных их присуждения, областные премии по этому направлению не присуждаются.</w:t>
      </w:r>
    </w:p>
    <w:bookmarkEnd w:id="11"/>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1E5111" w:rsidRPr="001E5111" w:rsidRDefault="001E5111" w:rsidP="001E5111">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lang w:eastAsia="ru-RU"/>
        </w:rPr>
      </w:pPr>
      <w:r w:rsidRPr="001E5111">
        <w:rPr>
          <w:rFonts w:ascii="Times New Roman" w:eastAsia="Times New Roman" w:hAnsi="Times New Roman" w:cs="Times New Roman"/>
          <w:b/>
          <w:sz w:val="28"/>
          <w:szCs w:val="28"/>
          <w:lang w:eastAsia="ru-RU"/>
        </w:rPr>
        <w:t>II. Порядок выдвижения кандидатур на соискание областных премий</w:t>
      </w:r>
    </w:p>
    <w:bookmarkEnd w:id="12"/>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13" w:name="sub_201"/>
      <w:r w:rsidRPr="001E5111">
        <w:rPr>
          <w:rFonts w:ascii="Times New Roman" w:eastAsia="Times New Roman" w:hAnsi="Times New Roman" w:cs="Times New Roman"/>
          <w:sz w:val="28"/>
          <w:szCs w:val="28"/>
          <w:lang w:eastAsia="ru-RU"/>
        </w:rPr>
        <w:t>1. На соискание областных премий может быть выдвинуто лицо, чей вклад в развитие культуры области соответствует критериям, указанным в разделе I данного Положения.</w:t>
      </w:r>
    </w:p>
    <w:bookmarkEnd w:id="13"/>
    <w:p w:rsidR="001E5111" w:rsidRPr="001E5111" w:rsidRDefault="001E5111" w:rsidP="001E511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2. Право выдвижения кандидатур на соискание областных премий имеют органы государственной власти и органы местного самоуправления муниципальных образований области, предприятия, учреждения, организации, общественные объединения, зарегистрированные на территории Ярославской области. Выдвижение кандидатов на получение специальной премии "Открытие" также осуществляется советом по премиям из числа представленных кандидатур на основе коллегиального решения.</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 xml:space="preserve">3. </w:t>
      </w:r>
      <w:proofErr w:type="gramStart"/>
      <w:r w:rsidRPr="001E5111">
        <w:rPr>
          <w:rFonts w:ascii="Times New Roman" w:eastAsia="Times New Roman" w:hAnsi="Times New Roman" w:cs="Times New Roman"/>
          <w:sz w:val="28"/>
          <w:szCs w:val="28"/>
          <w:lang w:eastAsia="ru-RU"/>
        </w:rPr>
        <w:t>Юридические лица, выдвигающие кандидатуру (кандидатуры) на соискание областной премии, представляют письменное ходатайство, в котором указываются фамилия, имя, отчество соискателя, место работы или род занятий, дата и место рождения, адрес места жительства, полное название работы (произведения), дату и место ее (его) публикации.</w:t>
      </w:r>
      <w:proofErr w:type="gramEnd"/>
      <w:r w:rsidRPr="001E5111">
        <w:rPr>
          <w:rFonts w:ascii="Times New Roman" w:eastAsia="Times New Roman" w:hAnsi="Times New Roman" w:cs="Times New Roman"/>
          <w:sz w:val="28"/>
          <w:szCs w:val="28"/>
          <w:lang w:eastAsia="ru-RU"/>
        </w:rPr>
        <w:t xml:space="preserve"> К ходатайству прилагаются опубликованные или обнародованные иным способом творческие работы и литературные произведения, за создание которых кандидатуры выдвигаются на соискание областных премий. Особенности оформления отдельных видов творческих работ определяются дополнительно советом по премиям. Представления на соискателей областных премий и прилагаемые к ним материалы направляются в совет по премиям. Указанные представления подлежат регистрации в департаменте культуры Ярославской области, на который возложены функции по обеспечению деятельности совета по премиям.</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14" w:name="sub_204"/>
      <w:r w:rsidRPr="001E5111">
        <w:rPr>
          <w:rFonts w:ascii="Times New Roman" w:eastAsia="Times New Roman" w:hAnsi="Times New Roman" w:cs="Times New Roman"/>
          <w:sz w:val="28"/>
          <w:szCs w:val="28"/>
          <w:lang w:eastAsia="ru-RU"/>
        </w:rPr>
        <w:t xml:space="preserve">4. Сроки подачи представлений на соискание областных премий и прилагаемых к ним материалов, </w:t>
      </w:r>
      <w:proofErr w:type="gramStart"/>
      <w:r w:rsidRPr="001E5111">
        <w:rPr>
          <w:rFonts w:ascii="Times New Roman" w:eastAsia="Times New Roman" w:hAnsi="Times New Roman" w:cs="Times New Roman"/>
          <w:sz w:val="28"/>
          <w:szCs w:val="28"/>
          <w:lang w:eastAsia="ru-RU"/>
        </w:rPr>
        <w:t xml:space="preserve">требования, предъявляемые к оформлению </w:t>
      </w:r>
      <w:r w:rsidRPr="001E5111">
        <w:rPr>
          <w:rFonts w:ascii="Times New Roman" w:eastAsia="Times New Roman" w:hAnsi="Times New Roman" w:cs="Times New Roman"/>
          <w:sz w:val="28"/>
          <w:szCs w:val="28"/>
          <w:lang w:eastAsia="ru-RU"/>
        </w:rPr>
        <w:lastRenderedPageBreak/>
        <w:t>документов определяются</w:t>
      </w:r>
      <w:proofErr w:type="gramEnd"/>
      <w:r w:rsidRPr="001E5111">
        <w:rPr>
          <w:rFonts w:ascii="Times New Roman" w:eastAsia="Times New Roman" w:hAnsi="Times New Roman" w:cs="Times New Roman"/>
          <w:sz w:val="28"/>
          <w:szCs w:val="28"/>
          <w:lang w:eastAsia="ru-RU"/>
        </w:rPr>
        <w:t xml:space="preserve"> советом по премиям. Указанная информация вместе с объявлением о начале приема документов на соискание областных премий публикуется в печати.</w:t>
      </w:r>
      <w:bookmarkStart w:id="15" w:name="sub_300"/>
      <w:bookmarkEnd w:id="14"/>
    </w:p>
    <w:p w:rsidR="001E5111" w:rsidRPr="001E5111" w:rsidRDefault="001E5111" w:rsidP="001E5111">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lang w:eastAsia="ru-RU"/>
        </w:rPr>
      </w:pPr>
      <w:r w:rsidRPr="001E5111">
        <w:rPr>
          <w:rFonts w:ascii="Times New Roman" w:eastAsia="Times New Roman" w:hAnsi="Times New Roman" w:cs="Times New Roman"/>
          <w:b/>
          <w:sz w:val="28"/>
          <w:szCs w:val="28"/>
          <w:lang w:eastAsia="ru-RU"/>
        </w:rPr>
        <w:t>III. Порядок предварительного рассмотрения кандидатур, выдвинутых</w:t>
      </w:r>
      <w:r w:rsidRPr="001E5111">
        <w:rPr>
          <w:rFonts w:ascii="Times New Roman" w:eastAsia="Times New Roman" w:hAnsi="Times New Roman" w:cs="Times New Roman"/>
          <w:b/>
          <w:sz w:val="28"/>
          <w:szCs w:val="28"/>
          <w:lang w:eastAsia="ru-RU"/>
        </w:rPr>
        <w:br/>
        <w:t>на соискание областных премий</w:t>
      </w:r>
    </w:p>
    <w:bookmarkEnd w:id="15"/>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16" w:name="sub_301"/>
      <w:r w:rsidRPr="001E5111">
        <w:rPr>
          <w:rFonts w:ascii="Times New Roman" w:eastAsia="Times New Roman" w:hAnsi="Times New Roman" w:cs="Times New Roman"/>
          <w:sz w:val="28"/>
          <w:szCs w:val="28"/>
          <w:lang w:eastAsia="ru-RU"/>
        </w:rPr>
        <w:t>1. По окончании приема представлений на соискание областных премий документы вносятся на предварительное рассмотрение совета по премиям для формирования списка соискателей. Критерием включения в указанный список является соблюдение установленных данным Положением условий и процедуры выдвижения кандидатур, сроков подачи представлений, а также требований к оформлению представлений и прилагаемых к ним материалов, определяемых в соответствии с пунктом 4 раздела II данного Положения. Решение совета по премиям о включении выдвинутых кандидатур в список соискателей областных премий оформляется протоколом. Список соискателей опубликованию и разглашению не подлежит.</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17" w:name="sub_302"/>
      <w:bookmarkEnd w:id="16"/>
      <w:r w:rsidRPr="001E5111">
        <w:rPr>
          <w:rFonts w:ascii="Times New Roman" w:eastAsia="Times New Roman" w:hAnsi="Times New Roman" w:cs="Times New Roman"/>
          <w:sz w:val="28"/>
          <w:szCs w:val="28"/>
          <w:lang w:eastAsia="ru-RU"/>
        </w:rPr>
        <w:t>2. В соответствии со списком соискателей областных премий совет по премиям оценивает значимость творческой работы или литературного произведения соискателя, их соответствие критериям, предусмотренным данным Положением, а также при необходимости направляет представления на соискателей и прилагаемые к ним материалы на независимую экспертизу. Экспертиза проводится отдельными экспертами из числа ученых, деятелей культуры, литературы и искусства. Перечень экспертов, осуществляющих экспертизу, определяется советом по премиям один раз в два года. Результаты экспертизы излагаются в мотивированном заключении. На представление должно быть получено не менее двух заключений, подготовленных независимо друг от друга. Заключение подписывается лицом, проводившим экспертизу. Результаты экспертизы разглашению не подлежат.</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18" w:name="sub_303"/>
      <w:bookmarkEnd w:id="17"/>
      <w:r w:rsidRPr="001E5111">
        <w:rPr>
          <w:rFonts w:ascii="Times New Roman" w:eastAsia="Times New Roman" w:hAnsi="Times New Roman" w:cs="Times New Roman"/>
          <w:sz w:val="28"/>
          <w:szCs w:val="28"/>
          <w:lang w:eastAsia="ru-RU"/>
        </w:rPr>
        <w:t xml:space="preserve">3. С учетом предварительного рассмотрения представлений и материалов секретарь совета по премиям готовит предложения для итогового обсуждения. Представление, на которое получено отрицательное мнение членов совета по премиям либо два отрицательных заключения экспертов, на итоговое обсуждение не вносится. При наличии как положительного, так и отрицательного мнения членов совета (заключения экспертов) назначается дополнительная экспертиза. Секретарь совета по премиям на заседании представляет членам совета доклад о результатах предварительного рассмотрения представлений на соискателей областных премий и прилагаемых к ним материалов. Итоговое обсуждение происходит открыто путем свободного обмена мнениями. При обсуждении наличие всех поступивших в совет по премиям представлений на соискателей областных премий и прилагаемых к ним материалов, а также заключения экспертизы </w:t>
      </w:r>
      <w:r w:rsidRPr="001E5111">
        <w:rPr>
          <w:rFonts w:ascii="Times New Roman" w:eastAsia="Times New Roman" w:hAnsi="Times New Roman" w:cs="Times New Roman"/>
          <w:sz w:val="28"/>
          <w:szCs w:val="28"/>
          <w:lang w:eastAsia="ru-RU"/>
        </w:rPr>
        <w:lastRenderedPageBreak/>
        <w:t>обязательны. Решение совета по премиям по итоговому обсуждению оформляются протоколом, который обнародованию не подлежит.</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19" w:name="sub_304"/>
      <w:bookmarkEnd w:id="18"/>
      <w:r w:rsidRPr="001E5111">
        <w:rPr>
          <w:rFonts w:ascii="Times New Roman" w:eastAsia="Times New Roman" w:hAnsi="Times New Roman" w:cs="Times New Roman"/>
          <w:sz w:val="28"/>
          <w:szCs w:val="28"/>
          <w:lang w:eastAsia="ru-RU"/>
        </w:rPr>
        <w:t>4. Заседание совета по премиям считается правомочным, если на нем присутствует не менее двух третей членов совета. Члены совета по премиям, выдвинутые на соискание областных премий, не участвуют в заседании совета и не вправе знакомиться с его решением.</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20" w:name="sub_305"/>
      <w:bookmarkEnd w:id="19"/>
      <w:r w:rsidRPr="001E5111">
        <w:rPr>
          <w:rFonts w:ascii="Times New Roman" w:eastAsia="Times New Roman" w:hAnsi="Times New Roman" w:cs="Times New Roman"/>
          <w:sz w:val="28"/>
          <w:szCs w:val="28"/>
          <w:lang w:eastAsia="ru-RU"/>
        </w:rPr>
        <w:t>5. Все поступившие в совет по премиям документы подлежат учету и хранению в установленном порядке. Члены совета по премиям, за исключением лиц, выдвинутых на соискание областных премий, обладают правом доступа к указанным документам.</w:t>
      </w:r>
      <w:bookmarkEnd w:id="20"/>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1E5111" w:rsidRPr="001E5111" w:rsidRDefault="001E5111" w:rsidP="001E5111">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lang w:eastAsia="ru-RU"/>
        </w:rPr>
      </w:pPr>
      <w:r w:rsidRPr="001E5111">
        <w:rPr>
          <w:rFonts w:ascii="Times New Roman" w:eastAsia="Times New Roman" w:hAnsi="Times New Roman" w:cs="Times New Roman"/>
          <w:b/>
          <w:sz w:val="28"/>
          <w:szCs w:val="28"/>
          <w:lang w:eastAsia="ru-RU"/>
        </w:rPr>
        <w:t>IV. Порядок определения кандидатур на присуждение областных премий</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1. Соискатели, рекомендуемые советом по премиям к присуждению областных премий, определяются на заседании совета путем тайного голосования. К присуждению областных премий рекомендуется соискатель или коллектив соискателей, получивший наибольшее число голосов членов совета по премиям, присутствовавших на заседании, но не менее двух третей голосов членов совета. При необходимости голосование может проводиться в два тура. Решение совета по премиям оформляется протоколом, который подписывается председателем и секретарем совета и прилагается к проекту распоряжения Губернатора области.</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21" w:name="sub_402"/>
      <w:r w:rsidRPr="001E5111">
        <w:rPr>
          <w:rFonts w:ascii="Times New Roman" w:eastAsia="Times New Roman" w:hAnsi="Times New Roman" w:cs="Times New Roman"/>
          <w:sz w:val="28"/>
          <w:szCs w:val="28"/>
          <w:lang w:eastAsia="ru-RU"/>
        </w:rPr>
        <w:t>2. Решение о присуждении областных премий принимает Губернатор Ярославской области.</w:t>
      </w:r>
      <w:bookmarkStart w:id="22" w:name="sub_500"/>
      <w:bookmarkEnd w:id="21"/>
    </w:p>
    <w:p w:rsidR="001E5111" w:rsidRPr="001E5111" w:rsidRDefault="001E5111" w:rsidP="001E5111">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lang w:eastAsia="ru-RU"/>
        </w:rPr>
      </w:pPr>
      <w:r w:rsidRPr="001E5111">
        <w:rPr>
          <w:rFonts w:ascii="Times New Roman" w:eastAsia="Times New Roman" w:hAnsi="Times New Roman" w:cs="Times New Roman"/>
          <w:b/>
          <w:sz w:val="28"/>
          <w:szCs w:val="28"/>
          <w:lang w:eastAsia="ru-RU"/>
        </w:rPr>
        <w:t>V. Вручение областных премий</w:t>
      </w:r>
    </w:p>
    <w:bookmarkEnd w:id="22"/>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23" w:name="sub_501"/>
      <w:r w:rsidRPr="001E5111">
        <w:rPr>
          <w:rFonts w:ascii="Times New Roman" w:eastAsia="Times New Roman" w:hAnsi="Times New Roman" w:cs="Times New Roman"/>
          <w:sz w:val="28"/>
          <w:szCs w:val="28"/>
          <w:lang w:eastAsia="ru-RU"/>
        </w:rPr>
        <w:t>1. Лицам, удостоенным областных премий, присваивается почетное звание лауреата областной премии за достижения в области культуры, вручаются денежное вознаграждение и диплом.</w:t>
      </w: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24" w:name="sub_502"/>
      <w:bookmarkEnd w:id="23"/>
      <w:r w:rsidRPr="001E5111">
        <w:rPr>
          <w:rFonts w:ascii="Times New Roman" w:eastAsia="Times New Roman" w:hAnsi="Times New Roman" w:cs="Times New Roman"/>
          <w:sz w:val="28"/>
          <w:szCs w:val="28"/>
          <w:lang w:eastAsia="ru-RU"/>
        </w:rPr>
        <w:t>2. Областные премии вручаются Губернатором Ярославской области в торжественной обстановке.</w:t>
      </w:r>
      <w:bookmarkStart w:id="25" w:name="sub_600"/>
      <w:bookmarkEnd w:id="24"/>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1E5111" w:rsidRPr="001E5111" w:rsidRDefault="001E5111" w:rsidP="001E5111">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lang w:eastAsia="ru-RU"/>
        </w:rPr>
      </w:pPr>
      <w:r w:rsidRPr="001E5111">
        <w:rPr>
          <w:rFonts w:ascii="Times New Roman" w:eastAsia="Times New Roman" w:hAnsi="Times New Roman" w:cs="Times New Roman"/>
          <w:b/>
          <w:sz w:val="28"/>
          <w:szCs w:val="28"/>
          <w:lang w:eastAsia="ru-RU"/>
        </w:rPr>
        <w:t>VI. Обеспечение процедуры рассмотрения материалов на соискание</w:t>
      </w:r>
      <w:r w:rsidRPr="001E5111">
        <w:rPr>
          <w:rFonts w:ascii="Times New Roman" w:eastAsia="Times New Roman" w:hAnsi="Times New Roman" w:cs="Times New Roman"/>
          <w:b/>
          <w:sz w:val="28"/>
          <w:szCs w:val="28"/>
          <w:lang w:eastAsia="ru-RU"/>
        </w:rPr>
        <w:br/>
        <w:t>областных премий и их вручение</w:t>
      </w:r>
    </w:p>
    <w:bookmarkEnd w:id="25"/>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1E5111" w:rsidRPr="001E5111" w:rsidRDefault="001E5111" w:rsidP="001E511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26" w:name="sub_601"/>
      <w:r w:rsidRPr="001E5111">
        <w:rPr>
          <w:rFonts w:ascii="Times New Roman" w:eastAsia="Times New Roman" w:hAnsi="Times New Roman" w:cs="Times New Roman"/>
          <w:sz w:val="28"/>
          <w:szCs w:val="28"/>
          <w:lang w:eastAsia="ru-RU"/>
        </w:rPr>
        <w:t xml:space="preserve">1. Организационное, информационное, документационное и правовое обеспечение деятельности совета по премиям, связанной с приемом, рассмотрением и экспертизой представлений на соискателей областных премий и прилагаемых к ним материалов, осуществляет департамент культуры Ярославской области, на который возложены функции по обеспечению деятельности совета. При ведении переписки по </w:t>
      </w:r>
      <w:r w:rsidRPr="001E5111">
        <w:rPr>
          <w:rFonts w:ascii="Times New Roman" w:eastAsia="Times New Roman" w:hAnsi="Times New Roman" w:cs="Times New Roman"/>
          <w:sz w:val="28"/>
          <w:szCs w:val="28"/>
          <w:lang w:eastAsia="ru-RU"/>
        </w:rPr>
        <w:lastRenderedPageBreak/>
        <w:t>осуществлению указанной деятельности письма подписываются председателем совета по премиям или секретарем совета.</w:t>
      </w:r>
    </w:p>
    <w:bookmarkEnd w:id="26"/>
    <w:p w:rsidR="0030366A" w:rsidRPr="00E35490" w:rsidRDefault="001E5111" w:rsidP="00E3549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E5111">
        <w:rPr>
          <w:rFonts w:ascii="Times New Roman" w:eastAsia="Times New Roman" w:hAnsi="Times New Roman" w:cs="Times New Roman"/>
          <w:sz w:val="28"/>
          <w:szCs w:val="28"/>
          <w:lang w:eastAsia="ru-RU"/>
        </w:rPr>
        <w:t>2. Финансовое и материально-техническое обеспечение деятельности по приему, рассмотрению и экспертизе представлений на соискателей областных премий; оплате работы членов совета по премиям; изготовлению дипломов; организации вручения областных премий (торжественная церемония, губернаторский прием, концерт и др.) осуществляется департаментом культуры и Ярославской области за счет средств областного бюджета, предусмотренных на эти цели.</w:t>
      </w:r>
      <w:bookmarkStart w:id="27" w:name="_GoBack"/>
      <w:bookmarkEnd w:id="27"/>
    </w:p>
    <w:sectPr w:rsidR="0030366A" w:rsidRPr="00E35490" w:rsidSect="003D6915">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65A" w:rsidRDefault="00B2465A" w:rsidP="003D6915">
      <w:pPr>
        <w:spacing w:after="0" w:line="240" w:lineRule="auto"/>
      </w:pPr>
      <w:r>
        <w:separator/>
      </w:r>
    </w:p>
  </w:endnote>
  <w:endnote w:type="continuationSeparator" w:id="0">
    <w:p w:rsidR="00B2465A" w:rsidRDefault="00B2465A" w:rsidP="003D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65A" w:rsidRDefault="00B2465A" w:rsidP="003D6915">
      <w:pPr>
        <w:spacing w:after="0" w:line="240" w:lineRule="auto"/>
      </w:pPr>
      <w:r>
        <w:separator/>
      </w:r>
    </w:p>
  </w:footnote>
  <w:footnote w:type="continuationSeparator" w:id="0">
    <w:p w:rsidR="00B2465A" w:rsidRDefault="00B2465A" w:rsidP="003D6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664169"/>
      <w:docPartObj>
        <w:docPartGallery w:val="Page Numbers (Top of Page)"/>
        <w:docPartUnique/>
      </w:docPartObj>
    </w:sdtPr>
    <w:sdtEndPr/>
    <w:sdtContent>
      <w:p w:rsidR="003D6915" w:rsidRDefault="003D6915">
        <w:pPr>
          <w:pStyle w:val="a3"/>
          <w:jc w:val="center"/>
        </w:pPr>
        <w:r>
          <w:fldChar w:fldCharType="begin"/>
        </w:r>
        <w:r>
          <w:instrText>PAGE   \* MERGEFORMAT</w:instrText>
        </w:r>
        <w:r>
          <w:fldChar w:fldCharType="separate"/>
        </w:r>
        <w:r w:rsidR="00E35490">
          <w:rPr>
            <w:noProof/>
          </w:rPr>
          <w:t>5</w:t>
        </w:r>
        <w:r>
          <w:fldChar w:fldCharType="end"/>
        </w:r>
      </w:p>
    </w:sdtContent>
  </w:sdt>
  <w:p w:rsidR="003D6915" w:rsidRDefault="003D69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32"/>
    <w:rsid w:val="00000965"/>
    <w:rsid w:val="00001672"/>
    <w:rsid w:val="00006235"/>
    <w:rsid w:val="0000716E"/>
    <w:rsid w:val="0001145B"/>
    <w:rsid w:val="00013CAC"/>
    <w:rsid w:val="0001478D"/>
    <w:rsid w:val="00017844"/>
    <w:rsid w:val="0002168E"/>
    <w:rsid w:val="00023635"/>
    <w:rsid w:val="00023D75"/>
    <w:rsid w:val="00026AC2"/>
    <w:rsid w:val="000303BE"/>
    <w:rsid w:val="0003056F"/>
    <w:rsid w:val="0003106B"/>
    <w:rsid w:val="00031A8A"/>
    <w:rsid w:val="000338F6"/>
    <w:rsid w:val="000354F4"/>
    <w:rsid w:val="00035712"/>
    <w:rsid w:val="000377A6"/>
    <w:rsid w:val="00037A3B"/>
    <w:rsid w:val="00041123"/>
    <w:rsid w:val="000431DC"/>
    <w:rsid w:val="0004428D"/>
    <w:rsid w:val="00044B4F"/>
    <w:rsid w:val="0004660F"/>
    <w:rsid w:val="0004775E"/>
    <w:rsid w:val="00047F25"/>
    <w:rsid w:val="000511BB"/>
    <w:rsid w:val="000517F8"/>
    <w:rsid w:val="00052001"/>
    <w:rsid w:val="00052B73"/>
    <w:rsid w:val="00053B47"/>
    <w:rsid w:val="0005564D"/>
    <w:rsid w:val="00055883"/>
    <w:rsid w:val="00057C44"/>
    <w:rsid w:val="00062946"/>
    <w:rsid w:val="00063306"/>
    <w:rsid w:val="000637B3"/>
    <w:rsid w:val="00066D15"/>
    <w:rsid w:val="000672C5"/>
    <w:rsid w:val="000708C3"/>
    <w:rsid w:val="00072C64"/>
    <w:rsid w:val="0007587D"/>
    <w:rsid w:val="00076171"/>
    <w:rsid w:val="00076F3B"/>
    <w:rsid w:val="00080073"/>
    <w:rsid w:val="0008017F"/>
    <w:rsid w:val="00080C0B"/>
    <w:rsid w:val="0008188E"/>
    <w:rsid w:val="00081961"/>
    <w:rsid w:val="000820B4"/>
    <w:rsid w:val="0008333F"/>
    <w:rsid w:val="00084FB4"/>
    <w:rsid w:val="00087ABA"/>
    <w:rsid w:val="00091FA5"/>
    <w:rsid w:val="00092286"/>
    <w:rsid w:val="00093C4B"/>
    <w:rsid w:val="00094257"/>
    <w:rsid w:val="00095177"/>
    <w:rsid w:val="00096384"/>
    <w:rsid w:val="00096AB5"/>
    <w:rsid w:val="00097A1E"/>
    <w:rsid w:val="000A1F0B"/>
    <w:rsid w:val="000A3FB9"/>
    <w:rsid w:val="000A4F84"/>
    <w:rsid w:val="000A5D53"/>
    <w:rsid w:val="000A7BDF"/>
    <w:rsid w:val="000B014D"/>
    <w:rsid w:val="000B0A9F"/>
    <w:rsid w:val="000B3855"/>
    <w:rsid w:val="000B4C78"/>
    <w:rsid w:val="000B5540"/>
    <w:rsid w:val="000B5E62"/>
    <w:rsid w:val="000B6AAF"/>
    <w:rsid w:val="000B6CC7"/>
    <w:rsid w:val="000C3C6F"/>
    <w:rsid w:val="000C7951"/>
    <w:rsid w:val="000C7A29"/>
    <w:rsid w:val="000D0C05"/>
    <w:rsid w:val="000D2456"/>
    <w:rsid w:val="000D6E9E"/>
    <w:rsid w:val="000D718D"/>
    <w:rsid w:val="000E0771"/>
    <w:rsid w:val="000E2467"/>
    <w:rsid w:val="000E2916"/>
    <w:rsid w:val="000E2F05"/>
    <w:rsid w:val="000F43E0"/>
    <w:rsid w:val="000F6E14"/>
    <w:rsid w:val="00101540"/>
    <w:rsid w:val="0010474E"/>
    <w:rsid w:val="001052F3"/>
    <w:rsid w:val="00106678"/>
    <w:rsid w:val="001068CD"/>
    <w:rsid w:val="00106CD9"/>
    <w:rsid w:val="00110F47"/>
    <w:rsid w:val="001124CA"/>
    <w:rsid w:val="00112687"/>
    <w:rsid w:val="00113F44"/>
    <w:rsid w:val="00114720"/>
    <w:rsid w:val="00116306"/>
    <w:rsid w:val="00121D13"/>
    <w:rsid w:val="001231BD"/>
    <w:rsid w:val="001234E5"/>
    <w:rsid w:val="0012359F"/>
    <w:rsid w:val="00123604"/>
    <w:rsid w:val="0012371C"/>
    <w:rsid w:val="00124356"/>
    <w:rsid w:val="00125F21"/>
    <w:rsid w:val="001275F8"/>
    <w:rsid w:val="00132A6A"/>
    <w:rsid w:val="00133B9D"/>
    <w:rsid w:val="0013454A"/>
    <w:rsid w:val="00134F05"/>
    <w:rsid w:val="0013567C"/>
    <w:rsid w:val="00135800"/>
    <w:rsid w:val="00137263"/>
    <w:rsid w:val="00137F6A"/>
    <w:rsid w:val="00140407"/>
    <w:rsid w:val="00140E93"/>
    <w:rsid w:val="001418D8"/>
    <w:rsid w:val="00142A83"/>
    <w:rsid w:val="00142AB3"/>
    <w:rsid w:val="00142B60"/>
    <w:rsid w:val="00142EF2"/>
    <w:rsid w:val="00146BDB"/>
    <w:rsid w:val="0014710B"/>
    <w:rsid w:val="0015063A"/>
    <w:rsid w:val="001515C6"/>
    <w:rsid w:val="00152191"/>
    <w:rsid w:val="0015703F"/>
    <w:rsid w:val="00160A3C"/>
    <w:rsid w:val="001619A0"/>
    <w:rsid w:val="001651E3"/>
    <w:rsid w:val="00166842"/>
    <w:rsid w:val="00166E45"/>
    <w:rsid w:val="001711D7"/>
    <w:rsid w:val="00172D23"/>
    <w:rsid w:val="001735F5"/>
    <w:rsid w:val="00173B83"/>
    <w:rsid w:val="00174EC8"/>
    <w:rsid w:val="001750BC"/>
    <w:rsid w:val="00175C88"/>
    <w:rsid w:val="00177211"/>
    <w:rsid w:val="00177F3E"/>
    <w:rsid w:val="00183665"/>
    <w:rsid w:val="00183A25"/>
    <w:rsid w:val="001841CD"/>
    <w:rsid w:val="00187CE9"/>
    <w:rsid w:val="00190CE8"/>
    <w:rsid w:val="00190F99"/>
    <w:rsid w:val="0019297F"/>
    <w:rsid w:val="00192A29"/>
    <w:rsid w:val="00192B25"/>
    <w:rsid w:val="0019653E"/>
    <w:rsid w:val="001A021F"/>
    <w:rsid w:val="001A26C5"/>
    <w:rsid w:val="001A4A38"/>
    <w:rsid w:val="001A4BD2"/>
    <w:rsid w:val="001A7AAE"/>
    <w:rsid w:val="001B19F5"/>
    <w:rsid w:val="001B1BC9"/>
    <w:rsid w:val="001B1D76"/>
    <w:rsid w:val="001B4AB6"/>
    <w:rsid w:val="001B4C02"/>
    <w:rsid w:val="001B6C37"/>
    <w:rsid w:val="001B733F"/>
    <w:rsid w:val="001C17B7"/>
    <w:rsid w:val="001C595B"/>
    <w:rsid w:val="001C6DA1"/>
    <w:rsid w:val="001D09E4"/>
    <w:rsid w:val="001D2CBE"/>
    <w:rsid w:val="001D3F9D"/>
    <w:rsid w:val="001D558A"/>
    <w:rsid w:val="001D63F7"/>
    <w:rsid w:val="001D7E11"/>
    <w:rsid w:val="001E1A00"/>
    <w:rsid w:val="001E1AB0"/>
    <w:rsid w:val="001E1D33"/>
    <w:rsid w:val="001E2380"/>
    <w:rsid w:val="001E2CF2"/>
    <w:rsid w:val="001E5111"/>
    <w:rsid w:val="001E5C57"/>
    <w:rsid w:val="001E69EE"/>
    <w:rsid w:val="001F003A"/>
    <w:rsid w:val="001F0C9D"/>
    <w:rsid w:val="001F1A43"/>
    <w:rsid w:val="001F39B2"/>
    <w:rsid w:val="001F4E5C"/>
    <w:rsid w:val="001F508E"/>
    <w:rsid w:val="001F7A2B"/>
    <w:rsid w:val="001F7BE9"/>
    <w:rsid w:val="001F7D10"/>
    <w:rsid w:val="00200994"/>
    <w:rsid w:val="002010E0"/>
    <w:rsid w:val="002029F5"/>
    <w:rsid w:val="002043EC"/>
    <w:rsid w:val="00210FFF"/>
    <w:rsid w:val="00212CC3"/>
    <w:rsid w:val="002140BC"/>
    <w:rsid w:val="00214AC1"/>
    <w:rsid w:val="0022513B"/>
    <w:rsid w:val="00225880"/>
    <w:rsid w:val="0022662F"/>
    <w:rsid w:val="00227A1E"/>
    <w:rsid w:val="002304F6"/>
    <w:rsid w:val="002311D7"/>
    <w:rsid w:val="00232272"/>
    <w:rsid w:val="002362B8"/>
    <w:rsid w:val="00241635"/>
    <w:rsid w:val="002418B6"/>
    <w:rsid w:val="002419B3"/>
    <w:rsid w:val="00243C64"/>
    <w:rsid w:val="002441CB"/>
    <w:rsid w:val="00244CCD"/>
    <w:rsid w:val="00245C35"/>
    <w:rsid w:val="00245E6F"/>
    <w:rsid w:val="002460CC"/>
    <w:rsid w:val="00246131"/>
    <w:rsid w:val="00247307"/>
    <w:rsid w:val="00247D46"/>
    <w:rsid w:val="00251A83"/>
    <w:rsid w:val="00252E14"/>
    <w:rsid w:val="00253A95"/>
    <w:rsid w:val="002544DB"/>
    <w:rsid w:val="00254CB1"/>
    <w:rsid w:val="0025574A"/>
    <w:rsid w:val="00255AB5"/>
    <w:rsid w:val="0025633F"/>
    <w:rsid w:val="00260BFE"/>
    <w:rsid w:val="0026154A"/>
    <w:rsid w:val="00262676"/>
    <w:rsid w:val="00262958"/>
    <w:rsid w:val="00263FAE"/>
    <w:rsid w:val="00264104"/>
    <w:rsid w:val="00264456"/>
    <w:rsid w:val="002644A1"/>
    <w:rsid w:val="0026546F"/>
    <w:rsid w:val="00265DB0"/>
    <w:rsid w:val="00266159"/>
    <w:rsid w:val="00266EFC"/>
    <w:rsid w:val="00267061"/>
    <w:rsid w:val="0026777D"/>
    <w:rsid w:val="0027208C"/>
    <w:rsid w:val="002734DC"/>
    <w:rsid w:val="0027351E"/>
    <w:rsid w:val="002752C5"/>
    <w:rsid w:val="0028059C"/>
    <w:rsid w:val="00280F63"/>
    <w:rsid w:val="0028339A"/>
    <w:rsid w:val="00283BF3"/>
    <w:rsid w:val="002844E0"/>
    <w:rsid w:val="002865FD"/>
    <w:rsid w:val="002874B8"/>
    <w:rsid w:val="00287E41"/>
    <w:rsid w:val="00287FCC"/>
    <w:rsid w:val="00290FAB"/>
    <w:rsid w:val="00292B25"/>
    <w:rsid w:val="00292D8A"/>
    <w:rsid w:val="00293F82"/>
    <w:rsid w:val="00294486"/>
    <w:rsid w:val="00294CE8"/>
    <w:rsid w:val="00297D43"/>
    <w:rsid w:val="002A05FF"/>
    <w:rsid w:val="002A4B6B"/>
    <w:rsid w:val="002A6F5F"/>
    <w:rsid w:val="002B10BA"/>
    <w:rsid w:val="002B327A"/>
    <w:rsid w:val="002B3294"/>
    <w:rsid w:val="002B4BB2"/>
    <w:rsid w:val="002B619C"/>
    <w:rsid w:val="002C03FE"/>
    <w:rsid w:val="002C08EB"/>
    <w:rsid w:val="002C133B"/>
    <w:rsid w:val="002C1A34"/>
    <w:rsid w:val="002C2ACE"/>
    <w:rsid w:val="002C66C8"/>
    <w:rsid w:val="002C6B4F"/>
    <w:rsid w:val="002D0279"/>
    <w:rsid w:val="002D38F8"/>
    <w:rsid w:val="002D3AF0"/>
    <w:rsid w:val="002D534D"/>
    <w:rsid w:val="002D7E1E"/>
    <w:rsid w:val="002E00A0"/>
    <w:rsid w:val="002E0386"/>
    <w:rsid w:val="002E12B2"/>
    <w:rsid w:val="002E19D0"/>
    <w:rsid w:val="002E26FF"/>
    <w:rsid w:val="002E474B"/>
    <w:rsid w:val="002F02C7"/>
    <w:rsid w:val="002F0CD5"/>
    <w:rsid w:val="002F17FB"/>
    <w:rsid w:val="002F2145"/>
    <w:rsid w:val="002F3507"/>
    <w:rsid w:val="002F5C35"/>
    <w:rsid w:val="00300A8C"/>
    <w:rsid w:val="00301330"/>
    <w:rsid w:val="003015A5"/>
    <w:rsid w:val="00301939"/>
    <w:rsid w:val="0030366A"/>
    <w:rsid w:val="00304D78"/>
    <w:rsid w:val="00305BFE"/>
    <w:rsid w:val="00306A4A"/>
    <w:rsid w:val="0031058F"/>
    <w:rsid w:val="003141AB"/>
    <w:rsid w:val="00315CF7"/>
    <w:rsid w:val="003160A0"/>
    <w:rsid w:val="00317280"/>
    <w:rsid w:val="003172EE"/>
    <w:rsid w:val="0032274F"/>
    <w:rsid w:val="00322FD6"/>
    <w:rsid w:val="00324CB5"/>
    <w:rsid w:val="003268BA"/>
    <w:rsid w:val="00327A78"/>
    <w:rsid w:val="00327DB8"/>
    <w:rsid w:val="00330C3B"/>
    <w:rsid w:val="003310AE"/>
    <w:rsid w:val="00334CDA"/>
    <w:rsid w:val="00335052"/>
    <w:rsid w:val="003357DE"/>
    <w:rsid w:val="0034078B"/>
    <w:rsid w:val="003413E0"/>
    <w:rsid w:val="0034153B"/>
    <w:rsid w:val="003419D9"/>
    <w:rsid w:val="00342403"/>
    <w:rsid w:val="00343D84"/>
    <w:rsid w:val="00345DDE"/>
    <w:rsid w:val="003464CF"/>
    <w:rsid w:val="00346549"/>
    <w:rsid w:val="00346D06"/>
    <w:rsid w:val="0035268D"/>
    <w:rsid w:val="003532AD"/>
    <w:rsid w:val="00354456"/>
    <w:rsid w:val="003548DF"/>
    <w:rsid w:val="00354923"/>
    <w:rsid w:val="00355DAB"/>
    <w:rsid w:val="003567DE"/>
    <w:rsid w:val="00356846"/>
    <w:rsid w:val="003579E4"/>
    <w:rsid w:val="00361ACD"/>
    <w:rsid w:val="00361BA3"/>
    <w:rsid w:val="003625D6"/>
    <w:rsid w:val="00362722"/>
    <w:rsid w:val="00362B29"/>
    <w:rsid w:val="00364C3B"/>
    <w:rsid w:val="00364DC6"/>
    <w:rsid w:val="00364E5D"/>
    <w:rsid w:val="00364F73"/>
    <w:rsid w:val="00365961"/>
    <w:rsid w:val="003678E8"/>
    <w:rsid w:val="00370CBF"/>
    <w:rsid w:val="003724CF"/>
    <w:rsid w:val="00372FA4"/>
    <w:rsid w:val="003820B3"/>
    <w:rsid w:val="00382125"/>
    <w:rsid w:val="00383071"/>
    <w:rsid w:val="003846E7"/>
    <w:rsid w:val="0039028F"/>
    <w:rsid w:val="00392550"/>
    <w:rsid w:val="00395850"/>
    <w:rsid w:val="00397C3F"/>
    <w:rsid w:val="003A3213"/>
    <w:rsid w:val="003A442C"/>
    <w:rsid w:val="003A6519"/>
    <w:rsid w:val="003A7B18"/>
    <w:rsid w:val="003B2796"/>
    <w:rsid w:val="003B45D0"/>
    <w:rsid w:val="003B479D"/>
    <w:rsid w:val="003B63B5"/>
    <w:rsid w:val="003B7099"/>
    <w:rsid w:val="003C1DC6"/>
    <w:rsid w:val="003C256D"/>
    <w:rsid w:val="003C35D9"/>
    <w:rsid w:val="003C3D5E"/>
    <w:rsid w:val="003C4739"/>
    <w:rsid w:val="003C503D"/>
    <w:rsid w:val="003C5EB0"/>
    <w:rsid w:val="003C6288"/>
    <w:rsid w:val="003C7027"/>
    <w:rsid w:val="003C742A"/>
    <w:rsid w:val="003D246A"/>
    <w:rsid w:val="003D2B4D"/>
    <w:rsid w:val="003D3408"/>
    <w:rsid w:val="003D3ACD"/>
    <w:rsid w:val="003D4329"/>
    <w:rsid w:val="003D6915"/>
    <w:rsid w:val="003D69BA"/>
    <w:rsid w:val="003D7529"/>
    <w:rsid w:val="003D7A8A"/>
    <w:rsid w:val="003E1298"/>
    <w:rsid w:val="003E1B78"/>
    <w:rsid w:val="003E3D73"/>
    <w:rsid w:val="003E54FF"/>
    <w:rsid w:val="003E5798"/>
    <w:rsid w:val="003E64F9"/>
    <w:rsid w:val="003F20BE"/>
    <w:rsid w:val="003F2831"/>
    <w:rsid w:val="003F412B"/>
    <w:rsid w:val="003F4779"/>
    <w:rsid w:val="003F6FDD"/>
    <w:rsid w:val="003F7806"/>
    <w:rsid w:val="003F79AA"/>
    <w:rsid w:val="004028E0"/>
    <w:rsid w:val="004041B9"/>
    <w:rsid w:val="004049B6"/>
    <w:rsid w:val="004057E6"/>
    <w:rsid w:val="004059B2"/>
    <w:rsid w:val="00406C44"/>
    <w:rsid w:val="00410264"/>
    <w:rsid w:val="00410286"/>
    <w:rsid w:val="004112E6"/>
    <w:rsid w:val="004127D2"/>
    <w:rsid w:val="0042037C"/>
    <w:rsid w:val="00421881"/>
    <w:rsid w:val="00424E43"/>
    <w:rsid w:val="00430D2F"/>
    <w:rsid w:val="004325EF"/>
    <w:rsid w:val="00432F3C"/>
    <w:rsid w:val="00433C8D"/>
    <w:rsid w:val="004370BD"/>
    <w:rsid w:val="00441AB0"/>
    <w:rsid w:val="0044551F"/>
    <w:rsid w:val="00447BFE"/>
    <w:rsid w:val="00451756"/>
    <w:rsid w:val="004519B3"/>
    <w:rsid w:val="004524D8"/>
    <w:rsid w:val="00456B1C"/>
    <w:rsid w:val="00460EFA"/>
    <w:rsid w:val="00461A2E"/>
    <w:rsid w:val="00461BD6"/>
    <w:rsid w:val="004621F5"/>
    <w:rsid w:val="00462636"/>
    <w:rsid w:val="00462D24"/>
    <w:rsid w:val="00463577"/>
    <w:rsid w:val="00464929"/>
    <w:rsid w:val="00465AB7"/>
    <w:rsid w:val="00466671"/>
    <w:rsid w:val="00467C19"/>
    <w:rsid w:val="00473BF6"/>
    <w:rsid w:val="00474756"/>
    <w:rsid w:val="0047494E"/>
    <w:rsid w:val="0047577C"/>
    <w:rsid w:val="00480D97"/>
    <w:rsid w:val="00480EE0"/>
    <w:rsid w:val="004835F1"/>
    <w:rsid w:val="004858B2"/>
    <w:rsid w:val="00491F0D"/>
    <w:rsid w:val="00491FA7"/>
    <w:rsid w:val="0049528C"/>
    <w:rsid w:val="004974FC"/>
    <w:rsid w:val="004A0E10"/>
    <w:rsid w:val="004A176B"/>
    <w:rsid w:val="004A1A41"/>
    <w:rsid w:val="004A2973"/>
    <w:rsid w:val="004A6549"/>
    <w:rsid w:val="004A7747"/>
    <w:rsid w:val="004B19EF"/>
    <w:rsid w:val="004B1C42"/>
    <w:rsid w:val="004B2593"/>
    <w:rsid w:val="004B3193"/>
    <w:rsid w:val="004B347C"/>
    <w:rsid w:val="004B58C9"/>
    <w:rsid w:val="004B5E93"/>
    <w:rsid w:val="004C1A3E"/>
    <w:rsid w:val="004C2070"/>
    <w:rsid w:val="004C28A4"/>
    <w:rsid w:val="004C3FB4"/>
    <w:rsid w:val="004C7215"/>
    <w:rsid w:val="004C7F95"/>
    <w:rsid w:val="004D058C"/>
    <w:rsid w:val="004D1389"/>
    <w:rsid w:val="004D1713"/>
    <w:rsid w:val="004D36F4"/>
    <w:rsid w:val="004D56F3"/>
    <w:rsid w:val="004D5849"/>
    <w:rsid w:val="004E3117"/>
    <w:rsid w:val="004E54C8"/>
    <w:rsid w:val="004E58DD"/>
    <w:rsid w:val="004E6814"/>
    <w:rsid w:val="004E694B"/>
    <w:rsid w:val="004F46BC"/>
    <w:rsid w:val="004F66DC"/>
    <w:rsid w:val="004F6EB5"/>
    <w:rsid w:val="004F73FB"/>
    <w:rsid w:val="00501B10"/>
    <w:rsid w:val="00501D40"/>
    <w:rsid w:val="005035F4"/>
    <w:rsid w:val="00503F99"/>
    <w:rsid w:val="00504CC7"/>
    <w:rsid w:val="005069E2"/>
    <w:rsid w:val="00510D2D"/>
    <w:rsid w:val="0051115B"/>
    <w:rsid w:val="00511D27"/>
    <w:rsid w:val="005156D2"/>
    <w:rsid w:val="005220F4"/>
    <w:rsid w:val="005240B7"/>
    <w:rsid w:val="0052694A"/>
    <w:rsid w:val="00530083"/>
    <w:rsid w:val="00530BFD"/>
    <w:rsid w:val="0053265C"/>
    <w:rsid w:val="00533B39"/>
    <w:rsid w:val="00537E1A"/>
    <w:rsid w:val="00542DAA"/>
    <w:rsid w:val="005438A6"/>
    <w:rsid w:val="00543F84"/>
    <w:rsid w:val="005462FE"/>
    <w:rsid w:val="00547B88"/>
    <w:rsid w:val="0055064A"/>
    <w:rsid w:val="00550DA7"/>
    <w:rsid w:val="00552E40"/>
    <w:rsid w:val="005537CB"/>
    <w:rsid w:val="005538F3"/>
    <w:rsid w:val="00554E5B"/>
    <w:rsid w:val="005560E6"/>
    <w:rsid w:val="005563CF"/>
    <w:rsid w:val="0055772F"/>
    <w:rsid w:val="0056022A"/>
    <w:rsid w:val="00560FE9"/>
    <w:rsid w:val="00561AFE"/>
    <w:rsid w:val="00561C9D"/>
    <w:rsid w:val="005632E0"/>
    <w:rsid w:val="005656B8"/>
    <w:rsid w:val="005676AD"/>
    <w:rsid w:val="00570217"/>
    <w:rsid w:val="00570527"/>
    <w:rsid w:val="00572B29"/>
    <w:rsid w:val="00573FD4"/>
    <w:rsid w:val="00574C1C"/>
    <w:rsid w:val="00576A0A"/>
    <w:rsid w:val="0057758E"/>
    <w:rsid w:val="00580EEE"/>
    <w:rsid w:val="0058102B"/>
    <w:rsid w:val="00581322"/>
    <w:rsid w:val="00582B97"/>
    <w:rsid w:val="00583E94"/>
    <w:rsid w:val="00583F20"/>
    <w:rsid w:val="00584984"/>
    <w:rsid w:val="005851A0"/>
    <w:rsid w:val="005857DF"/>
    <w:rsid w:val="00585A93"/>
    <w:rsid w:val="00585E1B"/>
    <w:rsid w:val="0058713D"/>
    <w:rsid w:val="00587B93"/>
    <w:rsid w:val="00587CB2"/>
    <w:rsid w:val="00591323"/>
    <w:rsid w:val="00591D68"/>
    <w:rsid w:val="005923B6"/>
    <w:rsid w:val="005928AD"/>
    <w:rsid w:val="00592E85"/>
    <w:rsid w:val="00593000"/>
    <w:rsid w:val="005946CC"/>
    <w:rsid w:val="0059487B"/>
    <w:rsid w:val="00595179"/>
    <w:rsid w:val="005A2BBE"/>
    <w:rsid w:val="005A4CD0"/>
    <w:rsid w:val="005A5F5D"/>
    <w:rsid w:val="005A70FD"/>
    <w:rsid w:val="005A71D7"/>
    <w:rsid w:val="005B2568"/>
    <w:rsid w:val="005B2932"/>
    <w:rsid w:val="005B2C32"/>
    <w:rsid w:val="005B7110"/>
    <w:rsid w:val="005C339B"/>
    <w:rsid w:val="005C41DB"/>
    <w:rsid w:val="005C4C8E"/>
    <w:rsid w:val="005C57D7"/>
    <w:rsid w:val="005C5CF0"/>
    <w:rsid w:val="005C5D46"/>
    <w:rsid w:val="005C6BA0"/>
    <w:rsid w:val="005C7378"/>
    <w:rsid w:val="005C75E4"/>
    <w:rsid w:val="005D0162"/>
    <w:rsid w:val="005D1B22"/>
    <w:rsid w:val="005D425A"/>
    <w:rsid w:val="005D5494"/>
    <w:rsid w:val="005D6131"/>
    <w:rsid w:val="005E1ABF"/>
    <w:rsid w:val="005E2308"/>
    <w:rsid w:val="005E2A55"/>
    <w:rsid w:val="005E4738"/>
    <w:rsid w:val="005E6E9A"/>
    <w:rsid w:val="005F0DC7"/>
    <w:rsid w:val="005F1352"/>
    <w:rsid w:val="005F335C"/>
    <w:rsid w:val="005F44D5"/>
    <w:rsid w:val="005F55F9"/>
    <w:rsid w:val="005F6463"/>
    <w:rsid w:val="005F6883"/>
    <w:rsid w:val="005F6E41"/>
    <w:rsid w:val="00600CDC"/>
    <w:rsid w:val="00600E90"/>
    <w:rsid w:val="00600F4F"/>
    <w:rsid w:val="00602EC0"/>
    <w:rsid w:val="00604B2E"/>
    <w:rsid w:val="00604E2D"/>
    <w:rsid w:val="00605666"/>
    <w:rsid w:val="00606091"/>
    <w:rsid w:val="00607ADE"/>
    <w:rsid w:val="00610E4E"/>
    <w:rsid w:val="00611D7D"/>
    <w:rsid w:val="00611F9F"/>
    <w:rsid w:val="00613B1D"/>
    <w:rsid w:val="006142F8"/>
    <w:rsid w:val="0061473E"/>
    <w:rsid w:val="00615532"/>
    <w:rsid w:val="006169E7"/>
    <w:rsid w:val="00621E97"/>
    <w:rsid w:val="00627E6A"/>
    <w:rsid w:val="006306AD"/>
    <w:rsid w:val="006329A3"/>
    <w:rsid w:val="00632D8E"/>
    <w:rsid w:val="006336BD"/>
    <w:rsid w:val="00634DA3"/>
    <w:rsid w:val="00640CA5"/>
    <w:rsid w:val="00641FF5"/>
    <w:rsid w:val="00643310"/>
    <w:rsid w:val="00644E92"/>
    <w:rsid w:val="0064622F"/>
    <w:rsid w:val="00647196"/>
    <w:rsid w:val="00647858"/>
    <w:rsid w:val="006507D3"/>
    <w:rsid w:val="00650AF7"/>
    <w:rsid w:val="00650FC8"/>
    <w:rsid w:val="006522A4"/>
    <w:rsid w:val="0065356F"/>
    <w:rsid w:val="00653EC7"/>
    <w:rsid w:val="00655F57"/>
    <w:rsid w:val="00660457"/>
    <w:rsid w:val="00661712"/>
    <w:rsid w:val="0066434A"/>
    <w:rsid w:val="0066727F"/>
    <w:rsid w:val="006711EC"/>
    <w:rsid w:val="0067201A"/>
    <w:rsid w:val="00672147"/>
    <w:rsid w:val="0067378E"/>
    <w:rsid w:val="0067383E"/>
    <w:rsid w:val="00673E0D"/>
    <w:rsid w:val="00675321"/>
    <w:rsid w:val="00675E1C"/>
    <w:rsid w:val="006767DC"/>
    <w:rsid w:val="00676F4A"/>
    <w:rsid w:val="006807C5"/>
    <w:rsid w:val="00680FAA"/>
    <w:rsid w:val="0068175C"/>
    <w:rsid w:val="006837EA"/>
    <w:rsid w:val="00683EF5"/>
    <w:rsid w:val="00686221"/>
    <w:rsid w:val="00686516"/>
    <w:rsid w:val="00690C67"/>
    <w:rsid w:val="00696A30"/>
    <w:rsid w:val="006A3E38"/>
    <w:rsid w:val="006B1CEA"/>
    <w:rsid w:val="006B2D39"/>
    <w:rsid w:val="006B413F"/>
    <w:rsid w:val="006B4A89"/>
    <w:rsid w:val="006B76DC"/>
    <w:rsid w:val="006C0041"/>
    <w:rsid w:val="006C1D8D"/>
    <w:rsid w:val="006C2218"/>
    <w:rsid w:val="006C2682"/>
    <w:rsid w:val="006C2803"/>
    <w:rsid w:val="006C3E8E"/>
    <w:rsid w:val="006C7797"/>
    <w:rsid w:val="006C7D12"/>
    <w:rsid w:val="006D289A"/>
    <w:rsid w:val="006D2D0B"/>
    <w:rsid w:val="006D630F"/>
    <w:rsid w:val="006E0787"/>
    <w:rsid w:val="006E08A9"/>
    <w:rsid w:val="006E1304"/>
    <w:rsid w:val="006E1593"/>
    <w:rsid w:val="006E17EC"/>
    <w:rsid w:val="006E7111"/>
    <w:rsid w:val="006F0F7D"/>
    <w:rsid w:val="006F1FF8"/>
    <w:rsid w:val="006F3AB7"/>
    <w:rsid w:val="006F4036"/>
    <w:rsid w:val="006F4591"/>
    <w:rsid w:val="006F4B72"/>
    <w:rsid w:val="006F6E0E"/>
    <w:rsid w:val="006F7CAC"/>
    <w:rsid w:val="006F7E48"/>
    <w:rsid w:val="00700957"/>
    <w:rsid w:val="007015D9"/>
    <w:rsid w:val="00701D84"/>
    <w:rsid w:val="00705523"/>
    <w:rsid w:val="00705F5F"/>
    <w:rsid w:val="007064E9"/>
    <w:rsid w:val="00706E48"/>
    <w:rsid w:val="00707387"/>
    <w:rsid w:val="00710676"/>
    <w:rsid w:val="00710E86"/>
    <w:rsid w:val="007114E9"/>
    <w:rsid w:val="007122B1"/>
    <w:rsid w:val="00712A36"/>
    <w:rsid w:val="00716D8D"/>
    <w:rsid w:val="00720740"/>
    <w:rsid w:val="0072148A"/>
    <w:rsid w:val="00723151"/>
    <w:rsid w:val="00723B04"/>
    <w:rsid w:val="00723CF2"/>
    <w:rsid w:val="0072798A"/>
    <w:rsid w:val="00727B39"/>
    <w:rsid w:val="00730769"/>
    <w:rsid w:val="00732B67"/>
    <w:rsid w:val="00734A88"/>
    <w:rsid w:val="0073503A"/>
    <w:rsid w:val="007350EC"/>
    <w:rsid w:val="0073573A"/>
    <w:rsid w:val="00736E26"/>
    <w:rsid w:val="007377EB"/>
    <w:rsid w:val="0074410B"/>
    <w:rsid w:val="007454C8"/>
    <w:rsid w:val="00747621"/>
    <w:rsid w:val="00750602"/>
    <w:rsid w:val="007513BB"/>
    <w:rsid w:val="0075292A"/>
    <w:rsid w:val="00753909"/>
    <w:rsid w:val="00755042"/>
    <w:rsid w:val="00755FCD"/>
    <w:rsid w:val="00756BD3"/>
    <w:rsid w:val="00760D8D"/>
    <w:rsid w:val="00762D03"/>
    <w:rsid w:val="007648FE"/>
    <w:rsid w:val="007653E6"/>
    <w:rsid w:val="0076594C"/>
    <w:rsid w:val="00765CDC"/>
    <w:rsid w:val="00765F19"/>
    <w:rsid w:val="00766122"/>
    <w:rsid w:val="00770B99"/>
    <w:rsid w:val="00773AD4"/>
    <w:rsid w:val="00774F45"/>
    <w:rsid w:val="00775B4B"/>
    <w:rsid w:val="007814BC"/>
    <w:rsid w:val="00782434"/>
    <w:rsid w:val="0078269E"/>
    <w:rsid w:val="0078511A"/>
    <w:rsid w:val="00785201"/>
    <w:rsid w:val="007874A9"/>
    <w:rsid w:val="00790078"/>
    <w:rsid w:val="007963E2"/>
    <w:rsid w:val="00796E4A"/>
    <w:rsid w:val="00797C75"/>
    <w:rsid w:val="007A0FA5"/>
    <w:rsid w:val="007A2BFE"/>
    <w:rsid w:val="007A45C3"/>
    <w:rsid w:val="007A5075"/>
    <w:rsid w:val="007A725F"/>
    <w:rsid w:val="007B04A0"/>
    <w:rsid w:val="007B0CFA"/>
    <w:rsid w:val="007B1720"/>
    <w:rsid w:val="007B2182"/>
    <w:rsid w:val="007B3330"/>
    <w:rsid w:val="007B368C"/>
    <w:rsid w:val="007B4347"/>
    <w:rsid w:val="007B4EC9"/>
    <w:rsid w:val="007B6B77"/>
    <w:rsid w:val="007C0735"/>
    <w:rsid w:val="007C330A"/>
    <w:rsid w:val="007C3815"/>
    <w:rsid w:val="007C653A"/>
    <w:rsid w:val="007C7CDA"/>
    <w:rsid w:val="007D5611"/>
    <w:rsid w:val="007D69AF"/>
    <w:rsid w:val="007D7B42"/>
    <w:rsid w:val="007E05D4"/>
    <w:rsid w:val="007E1B6E"/>
    <w:rsid w:val="007E31E5"/>
    <w:rsid w:val="007E3AC5"/>
    <w:rsid w:val="007E52CC"/>
    <w:rsid w:val="007E6692"/>
    <w:rsid w:val="007F04E0"/>
    <w:rsid w:val="007F1A1B"/>
    <w:rsid w:val="007F2A4C"/>
    <w:rsid w:val="007F4107"/>
    <w:rsid w:val="007F588E"/>
    <w:rsid w:val="007F7C41"/>
    <w:rsid w:val="007F7F6C"/>
    <w:rsid w:val="00800505"/>
    <w:rsid w:val="00801A5E"/>
    <w:rsid w:val="00803E8A"/>
    <w:rsid w:val="00805BDD"/>
    <w:rsid w:val="008115D5"/>
    <w:rsid w:val="00811F7A"/>
    <w:rsid w:val="00811F7E"/>
    <w:rsid w:val="0081222E"/>
    <w:rsid w:val="008137FC"/>
    <w:rsid w:val="00816EF8"/>
    <w:rsid w:val="00823643"/>
    <w:rsid w:val="008244F1"/>
    <w:rsid w:val="00830A4B"/>
    <w:rsid w:val="00830B74"/>
    <w:rsid w:val="0083365F"/>
    <w:rsid w:val="008342ED"/>
    <w:rsid w:val="00834B1D"/>
    <w:rsid w:val="0083586A"/>
    <w:rsid w:val="008359AC"/>
    <w:rsid w:val="00837D20"/>
    <w:rsid w:val="00837D50"/>
    <w:rsid w:val="008406EC"/>
    <w:rsid w:val="008414D3"/>
    <w:rsid w:val="008439F4"/>
    <w:rsid w:val="00844318"/>
    <w:rsid w:val="00844F32"/>
    <w:rsid w:val="00846E8B"/>
    <w:rsid w:val="00847A8D"/>
    <w:rsid w:val="00851177"/>
    <w:rsid w:val="00852759"/>
    <w:rsid w:val="00855E9B"/>
    <w:rsid w:val="0085618A"/>
    <w:rsid w:val="008572AE"/>
    <w:rsid w:val="00857448"/>
    <w:rsid w:val="00860928"/>
    <w:rsid w:val="00861A76"/>
    <w:rsid w:val="008631D3"/>
    <w:rsid w:val="00863BA9"/>
    <w:rsid w:val="00866D01"/>
    <w:rsid w:val="0087101F"/>
    <w:rsid w:val="00871D2E"/>
    <w:rsid w:val="00871DC9"/>
    <w:rsid w:val="00875F57"/>
    <w:rsid w:val="00876519"/>
    <w:rsid w:val="00876593"/>
    <w:rsid w:val="00876633"/>
    <w:rsid w:val="00877C4F"/>
    <w:rsid w:val="00877F20"/>
    <w:rsid w:val="00880064"/>
    <w:rsid w:val="0088091F"/>
    <w:rsid w:val="008827B1"/>
    <w:rsid w:val="00883D21"/>
    <w:rsid w:val="00884DC3"/>
    <w:rsid w:val="00885EEC"/>
    <w:rsid w:val="008876DE"/>
    <w:rsid w:val="008879D5"/>
    <w:rsid w:val="008900BA"/>
    <w:rsid w:val="00890525"/>
    <w:rsid w:val="008912BF"/>
    <w:rsid w:val="008940BD"/>
    <w:rsid w:val="00894644"/>
    <w:rsid w:val="008953C1"/>
    <w:rsid w:val="00895E0A"/>
    <w:rsid w:val="008A4EC0"/>
    <w:rsid w:val="008A57DF"/>
    <w:rsid w:val="008A5CA9"/>
    <w:rsid w:val="008A666D"/>
    <w:rsid w:val="008A6784"/>
    <w:rsid w:val="008A68BC"/>
    <w:rsid w:val="008A7559"/>
    <w:rsid w:val="008A7F41"/>
    <w:rsid w:val="008B1A86"/>
    <w:rsid w:val="008B3063"/>
    <w:rsid w:val="008B3E92"/>
    <w:rsid w:val="008B5397"/>
    <w:rsid w:val="008B5A9E"/>
    <w:rsid w:val="008B6206"/>
    <w:rsid w:val="008B6ECB"/>
    <w:rsid w:val="008C0CC1"/>
    <w:rsid w:val="008C2615"/>
    <w:rsid w:val="008C4461"/>
    <w:rsid w:val="008C68DF"/>
    <w:rsid w:val="008D1421"/>
    <w:rsid w:val="008D1A60"/>
    <w:rsid w:val="008D1FC0"/>
    <w:rsid w:val="008D2D6E"/>
    <w:rsid w:val="008D2F3E"/>
    <w:rsid w:val="008D4F54"/>
    <w:rsid w:val="008D5069"/>
    <w:rsid w:val="008D626E"/>
    <w:rsid w:val="008D7374"/>
    <w:rsid w:val="008E0DF0"/>
    <w:rsid w:val="008F0142"/>
    <w:rsid w:val="008F4EBC"/>
    <w:rsid w:val="008F69CF"/>
    <w:rsid w:val="008F7CF6"/>
    <w:rsid w:val="00900828"/>
    <w:rsid w:val="00900D10"/>
    <w:rsid w:val="00901274"/>
    <w:rsid w:val="009014A8"/>
    <w:rsid w:val="00902634"/>
    <w:rsid w:val="00903A22"/>
    <w:rsid w:val="009062CD"/>
    <w:rsid w:val="00911862"/>
    <w:rsid w:val="00912279"/>
    <w:rsid w:val="00913EF3"/>
    <w:rsid w:val="009174C9"/>
    <w:rsid w:val="00922DE4"/>
    <w:rsid w:val="009245E1"/>
    <w:rsid w:val="009266BD"/>
    <w:rsid w:val="00930BF2"/>
    <w:rsid w:val="00932386"/>
    <w:rsid w:val="00935077"/>
    <w:rsid w:val="00936F80"/>
    <w:rsid w:val="00940F6F"/>
    <w:rsid w:val="009413B8"/>
    <w:rsid w:val="00942333"/>
    <w:rsid w:val="009514B6"/>
    <w:rsid w:val="009621D2"/>
    <w:rsid w:val="009622C8"/>
    <w:rsid w:val="009630FD"/>
    <w:rsid w:val="00963101"/>
    <w:rsid w:val="00963C58"/>
    <w:rsid w:val="00966565"/>
    <w:rsid w:val="00966A67"/>
    <w:rsid w:val="0097075C"/>
    <w:rsid w:val="00973E50"/>
    <w:rsid w:val="00976497"/>
    <w:rsid w:val="00976A0C"/>
    <w:rsid w:val="00977AAF"/>
    <w:rsid w:val="00977FDC"/>
    <w:rsid w:val="0098074E"/>
    <w:rsid w:val="00984085"/>
    <w:rsid w:val="00984540"/>
    <w:rsid w:val="00984B77"/>
    <w:rsid w:val="00985F16"/>
    <w:rsid w:val="00986E1C"/>
    <w:rsid w:val="009874BD"/>
    <w:rsid w:val="009960DB"/>
    <w:rsid w:val="009961B2"/>
    <w:rsid w:val="009A28C0"/>
    <w:rsid w:val="009A290A"/>
    <w:rsid w:val="009A39E9"/>
    <w:rsid w:val="009A3E77"/>
    <w:rsid w:val="009A5963"/>
    <w:rsid w:val="009A6797"/>
    <w:rsid w:val="009B2092"/>
    <w:rsid w:val="009B2D5E"/>
    <w:rsid w:val="009B311B"/>
    <w:rsid w:val="009B3A15"/>
    <w:rsid w:val="009B4289"/>
    <w:rsid w:val="009B4E47"/>
    <w:rsid w:val="009B5E37"/>
    <w:rsid w:val="009C023A"/>
    <w:rsid w:val="009C322F"/>
    <w:rsid w:val="009C3F4C"/>
    <w:rsid w:val="009C7199"/>
    <w:rsid w:val="009D1771"/>
    <w:rsid w:val="009D3582"/>
    <w:rsid w:val="009D435F"/>
    <w:rsid w:val="009D4B9B"/>
    <w:rsid w:val="009D5526"/>
    <w:rsid w:val="009D5C93"/>
    <w:rsid w:val="009D7874"/>
    <w:rsid w:val="009D7D2E"/>
    <w:rsid w:val="009E18F7"/>
    <w:rsid w:val="009E1A9B"/>
    <w:rsid w:val="009E3B55"/>
    <w:rsid w:val="009E3D2B"/>
    <w:rsid w:val="009E53E0"/>
    <w:rsid w:val="009E6CBC"/>
    <w:rsid w:val="009F2BE8"/>
    <w:rsid w:val="009F32E2"/>
    <w:rsid w:val="009F38A9"/>
    <w:rsid w:val="009F4666"/>
    <w:rsid w:val="009F653E"/>
    <w:rsid w:val="009F6A6A"/>
    <w:rsid w:val="009F7669"/>
    <w:rsid w:val="00A01ED5"/>
    <w:rsid w:val="00A02B38"/>
    <w:rsid w:val="00A030DD"/>
    <w:rsid w:val="00A05BA8"/>
    <w:rsid w:val="00A06B80"/>
    <w:rsid w:val="00A07C15"/>
    <w:rsid w:val="00A12102"/>
    <w:rsid w:val="00A1230E"/>
    <w:rsid w:val="00A12EF8"/>
    <w:rsid w:val="00A13FF7"/>
    <w:rsid w:val="00A148A2"/>
    <w:rsid w:val="00A16378"/>
    <w:rsid w:val="00A20432"/>
    <w:rsid w:val="00A23EFE"/>
    <w:rsid w:val="00A244EB"/>
    <w:rsid w:val="00A25320"/>
    <w:rsid w:val="00A27657"/>
    <w:rsid w:val="00A35982"/>
    <w:rsid w:val="00A360C2"/>
    <w:rsid w:val="00A373AD"/>
    <w:rsid w:val="00A3765F"/>
    <w:rsid w:val="00A41EE4"/>
    <w:rsid w:val="00A45214"/>
    <w:rsid w:val="00A45A19"/>
    <w:rsid w:val="00A50E2E"/>
    <w:rsid w:val="00A52770"/>
    <w:rsid w:val="00A56DD9"/>
    <w:rsid w:val="00A60EFD"/>
    <w:rsid w:val="00A6221C"/>
    <w:rsid w:val="00A62295"/>
    <w:rsid w:val="00A65308"/>
    <w:rsid w:val="00A67A29"/>
    <w:rsid w:val="00A7186B"/>
    <w:rsid w:val="00A74976"/>
    <w:rsid w:val="00A76FE8"/>
    <w:rsid w:val="00A80C60"/>
    <w:rsid w:val="00A81026"/>
    <w:rsid w:val="00A81BC2"/>
    <w:rsid w:val="00A83DBD"/>
    <w:rsid w:val="00A853E7"/>
    <w:rsid w:val="00A8579B"/>
    <w:rsid w:val="00A947C2"/>
    <w:rsid w:val="00A97049"/>
    <w:rsid w:val="00A97146"/>
    <w:rsid w:val="00A97B1B"/>
    <w:rsid w:val="00AA06BB"/>
    <w:rsid w:val="00AA3B13"/>
    <w:rsid w:val="00AA4B4B"/>
    <w:rsid w:val="00AA525B"/>
    <w:rsid w:val="00AA5A76"/>
    <w:rsid w:val="00AA7061"/>
    <w:rsid w:val="00AA7485"/>
    <w:rsid w:val="00AB0416"/>
    <w:rsid w:val="00AB059A"/>
    <w:rsid w:val="00AB0C4C"/>
    <w:rsid w:val="00AB218F"/>
    <w:rsid w:val="00AB3305"/>
    <w:rsid w:val="00AB411A"/>
    <w:rsid w:val="00AB5836"/>
    <w:rsid w:val="00AB745D"/>
    <w:rsid w:val="00AC045A"/>
    <w:rsid w:val="00AC1361"/>
    <w:rsid w:val="00AC213A"/>
    <w:rsid w:val="00AC356B"/>
    <w:rsid w:val="00AC4FD3"/>
    <w:rsid w:val="00AC6736"/>
    <w:rsid w:val="00AC743C"/>
    <w:rsid w:val="00AD0324"/>
    <w:rsid w:val="00AD0C6B"/>
    <w:rsid w:val="00AD1536"/>
    <w:rsid w:val="00AD19A2"/>
    <w:rsid w:val="00AD1ABD"/>
    <w:rsid w:val="00AD3AE3"/>
    <w:rsid w:val="00AD5128"/>
    <w:rsid w:val="00AD6CDB"/>
    <w:rsid w:val="00AD7E82"/>
    <w:rsid w:val="00AE067C"/>
    <w:rsid w:val="00AE1752"/>
    <w:rsid w:val="00AE1A78"/>
    <w:rsid w:val="00AE1AC3"/>
    <w:rsid w:val="00AE24BA"/>
    <w:rsid w:val="00AE57CA"/>
    <w:rsid w:val="00AE708A"/>
    <w:rsid w:val="00AE7565"/>
    <w:rsid w:val="00AE7AC4"/>
    <w:rsid w:val="00AF12BD"/>
    <w:rsid w:val="00AF1490"/>
    <w:rsid w:val="00AF35C9"/>
    <w:rsid w:val="00AF5185"/>
    <w:rsid w:val="00B0057A"/>
    <w:rsid w:val="00B02671"/>
    <w:rsid w:val="00B0365A"/>
    <w:rsid w:val="00B03707"/>
    <w:rsid w:val="00B04DC2"/>
    <w:rsid w:val="00B07C9A"/>
    <w:rsid w:val="00B07F1B"/>
    <w:rsid w:val="00B10F8D"/>
    <w:rsid w:val="00B12284"/>
    <w:rsid w:val="00B139EE"/>
    <w:rsid w:val="00B156C6"/>
    <w:rsid w:val="00B163BA"/>
    <w:rsid w:val="00B17315"/>
    <w:rsid w:val="00B20FDF"/>
    <w:rsid w:val="00B210F6"/>
    <w:rsid w:val="00B22ADD"/>
    <w:rsid w:val="00B22CDF"/>
    <w:rsid w:val="00B2465A"/>
    <w:rsid w:val="00B24D80"/>
    <w:rsid w:val="00B258C5"/>
    <w:rsid w:val="00B275B6"/>
    <w:rsid w:val="00B3135F"/>
    <w:rsid w:val="00B3152F"/>
    <w:rsid w:val="00B315D7"/>
    <w:rsid w:val="00B318F8"/>
    <w:rsid w:val="00B31D4C"/>
    <w:rsid w:val="00B349C5"/>
    <w:rsid w:val="00B351CD"/>
    <w:rsid w:val="00B40FC5"/>
    <w:rsid w:val="00B41AB2"/>
    <w:rsid w:val="00B42170"/>
    <w:rsid w:val="00B42F42"/>
    <w:rsid w:val="00B44011"/>
    <w:rsid w:val="00B4522B"/>
    <w:rsid w:val="00B45467"/>
    <w:rsid w:val="00B5311C"/>
    <w:rsid w:val="00B62659"/>
    <w:rsid w:val="00B630CA"/>
    <w:rsid w:val="00B6735F"/>
    <w:rsid w:val="00B7165C"/>
    <w:rsid w:val="00B72C13"/>
    <w:rsid w:val="00B7360D"/>
    <w:rsid w:val="00B73A8E"/>
    <w:rsid w:val="00B7446A"/>
    <w:rsid w:val="00B74EC5"/>
    <w:rsid w:val="00B7646B"/>
    <w:rsid w:val="00B76EDE"/>
    <w:rsid w:val="00B778D5"/>
    <w:rsid w:val="00B82B05"/>
    <w:rsid w:val="00B8341D"/>
    <w:rsid w:val="00B83F62"/>
    <w:rsid w:val="00B84726"/>
    <w:rsid w:val="00B84E6D"/>
    <w:rsid w:val="00B8591C"/>
    <w:rsid w:val="00B85B2A"/>
    <w:rsid w:val="00B85E7D"/>
    <w:rsid w:val="00B94470"/>
    <w:rsid w:val="00B94698"/>
    <w:rsid w:val="00B960F9"/>
    <w:rsid w:val="00BA123B"/>
    <w:rsid w:val="00BA1EA1"/>
    <w:rsid w:val="00BA28BF"/>
    <w:rsid w:val="00BA28F5"/>
    <w:rsid w:val="00BA2F11"/>
    <w:rsid w:val="00BA6B19"/>
    <w:rsid w:val="00BB175A"/>
    <w:rsid w:val="00BB5FE4"/>
    <w:rsid w:val="00BC0B5A"/>
    <w:rsid w:val="00BC14D8"/>
    <w:rsid w:val="00BC1FF5"/>
    <w:rsid w:val="00BC3C57"/>
    <w:rsid w:val="00BC3D55"/>
    <w:rsid w:val="00BC542F"/>
    <w:rsid w:val="00BC59A5"/>
    <w:rsid w:val="00BC716A"/>
    <w:rsid w:val="00BD0D79"/>
    <w:rsid w:val="00BD2D32"/>
    <w:rsid w:val="00BD3528"/>
    <w:rsid w:val="00BD3E1C"/>
    <w:rsid w:val="00BD5225"/>
    <w:rsid w:val="00BD693C"/>
    <w:rsid w:val="00BE0FAF"/>
    <w:rsid w:val="00BE146A"/>
    <w:rsid w:val="00BE2FFF"/>
    <w:rsid w:val="00BE4698"/>
    <w:rsid w:val="00BE4EAB"/>
    <w:rsid w:val="00BE7802"/>
    <w:rsid w:val="00BF3CEB"/>
    <w:rsid w:val="00BF43A8"/>
    <w:rsid w:val="00BF444B"/>
    <w:rsid w:val="00BF4B04"/>
    <w:rsid w:val="00BF51DF"/>
    <w:rsid w:val="00BF710C"/>
    <w:rsid w:val="00C038E1"/>
    <w:rsid w:val="00C1138F"/>
    <w:rsid w:val="00C11A57"/>
    <w:rsid w:val="00C12061"/>
    <w:rsid w:val="00C13D34"/>
    <w:rsid w:val="00C1493B"/>
    <w:rsid w:val="00C152B2"/>
    <w:rsid w:val="00C16B76"/>
    <w:rsid w:val="00C22F31"/>
    <w:rsid w:val="00C23172"/>
    <w:rsid w:val="00C248C3"/>
    <w:rsid w:val="00C2669D"/>
    <w:rsid w:val="00C26C75"/>
    <w:rsid w:val="00C304D5"/>
    <w:rsid w:val="00C30B95"/>
    <w:rsid w:val="00C319B2"/>
    <w:rsid w:val="00C31F4A"/>
    <w:rsid w:val="00C36805"/>
    <w:rsid w:val="00C37311"/>
    <w:rsid w:val="00C37342"/>
    <w:rsid w:val="00C436EA"/>
    <w:rsid w:val="00C43AD5"/>
    <w:rsid w:val="00C44B4C"/>
    <w:rsid w:val="00C46CE6"/>
    <w:rsid w:val="00C50BFE"/>
    <w:rsid w:val="00C52587"/>
    <w:rsid w:val="00C52CB5"/>
    <w:rsid w:val="00C54DB2"/>
    <w:rsid w:val="00C556B9"/>
    <w:rsid w:val="00C55D34"/>
    <w:rsid w:val="00C56DDD"/>
    <w:rsid w:val="00C577F2"/>
    <w:rsid w:val="00C62A2D"/>
    <w:rsid w:val="00C63D4A"/>
    <w:rsid w:val="00C6671C"/>
    <w:rsid w:val="00C67640"/>
    <w:rsid w:val="00C7270C"/>
    <w:rsid w:val="00C72876"/>
    <w:rsid w:val="00C7598E"/>
    <w:rsid w:val="00C761B6"/>
    <w:rsid w:val="00C77CA4"/>
    <w:rsid w:val="00C80535"/>
    <w:rsid w:val="00C84799"/>
    <w:rsid w:val="00C90769"/>
    <w:rsid w:val="00C91DBA"/>
    <w:rsid w:val="00C97AEB"/>
    <w:rsid w:val="00CA0EF4"/>
    <w:rsid w:val="00CA3C68"/>
    <w:rsid w:val="00CA5652"/>
    <w:rsid w:val="00CB031C"/>
    <w:rsid w:val="00CB04F6"/>
    <w:rsid w:val="00CB1062"/>
    <w:rsid w:val="00CB49DB"/>
    <w:rsid w:val="00CB4B93"/>
    <w:rsid w:val="00CB4CD6"/>
    <w:rsid w:val="00CB505F"/>
    <w:rsid w:val="00CB5E0E"/>
    <w:rsid w:val="00CB7E81"/>
    <w:rsid w:val="00CC5B32"/>
    <w:rsid w:val="00CC628B"/>
    <w:rsid w:val="00CD0078"/>
    <w:rsid w:val="00CD0DE4"/>
    <w:rsid w:val="00CD165D"/>
    <w:rsid w:val="00CD4CCE"/>
    <w:rsid w:val="00CE0B42"/>
    <w:rsid w:val="00CE0EFE"/>
    <w:rsid w:val="00CE11A7"/>
    <w:rsid w:val="00CE1794"/>
    <w:rsid w:val="00CE1EAB"/>
    <w:rsid w:val="00CE286B"/>
    <w:rsid w:val="00CE2FDF"/>
    <w:rsid w:val="00CE4164"/>
    <w:rsid w:val="00CE496E"/>
    <w:rsid w:val="00CE4C93"/>
    <w:rsid w:val="00CE4F6D"/>
    <w:rsid w:val="00CE515D"/>
    <w:rsid w:val="00CE59E7"/>
    <w:rsid w:val="00CE5B0E"/>
    <w:rsid w:val="00CE5FEE"/>
    <w:rsid w:val="00CE6198"/>
    <w:rsid w:val="00CF0A25"/>
    <w:rsid w:val="00CF1D63"/>
    <w:rsid w:val="00CF3958"/>
    <w:rsid w:val="00CF4FC7"/>
    <w:rsid w:val="00CF56D2"/>
    <w:rsid w:val="00CF5CF4"/>
    <w:rsid w:val="00CF7A14"/>
    <w:rsid w:val="00D02421"/>
    <w:rsid w:val="00D05F76"/>
    <w:rsid w:val="00D0687F"/>
    <w:rsid w:val="00D10D8D"/>
    <w:rsid w:val="00D12ACA"/>
    <w:rsid w:val="00D1735F"/>
    <w:rsid w:val="00D208D9"/>
    <w:rsid w:val="00D214A8"/>
    <w:rsid w:val="00D22452"/>
    <w:rsid w:val="00D22641"/>
    <w:rsid w:val="00D26A64"/>
    <w:rsid w:val="00D30864"/>
    <w:rsid w:val="00D321BD"/>
    <w:rsid w:val="00D328F5"/>
    <w:rsid w:val="00D3672D"/>
    <w:rsid w:val="00D40E4A"/>
    <w:rsid w:val="00D40E9E"/>
    <w:rsid w:val="00D43777"/>
    <w:rsid w:val="00D437B9"/>
    <w:rsid w:val="00D4672F"/>
    <w:rsid w:val="00D474B1"/>
    <w:rsid w:val="00D47D2A"/>
    <w:rsid w:val="00D507C8"/>
    <w:rsid w:val="00D51C3A"/>
    <w:rsid w:val="00D523E8"/>
    <w:rsid w:val="00D527CD"/>
    <w:rsid w:val="00D530B8"/>
    <w:rsid w:val="00D53C24"/>
    <w:rsid w:val="00D54281"/>
    <w:rsid w:val="00D5484A"/>
    <w:rsid w:val="00D555DA"/>
    <w:rsid w:val="00D56E9A"/>
    <w:rsid w:val="00D573C8"/>
    <w:rsid w:val="00D57FCA"/>
    <w:rsid w:val="00D60F5A"/>
    <w:rsid w:val="00D611B4"/>
    <w:rsid w:val="00D6349E"/>
    <w:rsid w:val="00D636EC"/>
    <w:rsid w:val="00D661A4"/>
    <w:rsid w:val="00D66D24"/>
    <w:rsid w:val="00D71AE5"/>
    <w:rsid w:val="00D72057"/>
    <w:rsid w:val="00D72312"/>
    <w:rsid w:val="00D72369"/>
    <w:rsid w:val="00D723EE"/>
    <w:rsid w:val="00D7264B"/>
    <w:rsid w:val="00D741D7"/>
    <w:rsid w:val="00D74526"/>
    <w:rsid w:val="00D765AB"/>
    <w:rsid w:val="00D766C0"/>
    <w:rsid w:val="00D81B4F"/>
    <w:rsid w:val="00D83769"/>
    <w:rsid w:val="00D842FC"/>
    <w:rsid w:val="00D84CC3"/>
    <w:rsid w:val="00D855EB"/>
    <w:rsid w:val="00D85789"/>
    <w:rsid w:val="00D90002"/>
    <w:rsid w:val="00D922B0"/>
    <w:rsid w:val="00D92393"/>
    <w:rsid w:val="00D92BFF"/>
    <w:rsid w:val="00D931F7"/>
    <w:rsid w:val="00D93F33"/>
    <w:rsid w:val="00DA0E76"/>
    <w:rsid w:val="00DA1199"/>
    <w:rsid w:val="00DA4014"/>
    <w:rsid w:val="00DA4A91"/>
    <w:rsid w:val="00DA51B8"/>
    <w:rsid w:val="00DA5610"/>
    <w:rsid w:val="00DA5BC5"/>
    <w:rsid w:val="00DA6287"/>
    <w:rsid w:val="00DA64E8"/>
    <w:rsid w:val="00DA7871"/>
    <w:rsid w:val="00DB3221"/>
    <w:rsid w:val="00DB591E"/>
    <w:rsid w:val="00DB7B98"/>
    <w:rsid w:val="00DC0106"/>
    <w:rsid w:val="00DC284B"/>
    <w:rsid w:val="00DC453C"/>
    <w:rsid w:val="00DC59F5"/>
    <w:rsid w:val="00DD019C"/>
    <w:rsid w:val="00DD0324"/>
    <w:rsid w:val="00DD0D3E"/>
    <w:rsid w:val="00DD270B"/>
    <w:rsid w:val="00DD608B"/>
    <w:rsid w:val="00DD7E2A"/>
    <w:rsid w:val="00DE4314"/>
    <w:rsid w:val="00DE5A4B"/>
    <w:rsid w:val="00DE61C8"/>
    <w:rsid w:val="00DE6BFD"/>
    <w:rsid w:val="00DF115E"/>
    <w:rsid w:val="00DF133A"/>
    <w:rsid w:val="00DF1801"/>
    <w:rsid w:val="00DF47D2"/>
    <w:rsid w:val="00E0056A"/>
    <w:rsid w:val="00E00BEB"/>
    <w:rsid w:val="00E01253"/>
    <w:rsid w:val="00E0177E"/>
    <w:rsid w:val="00E02B06"/>
    <w:rsid w:val="00E04E35"/>
    <w:rsid w:val="00E06735"/>
    <w:rsid w:val="00E06CEB"/>
    <w:rsid w:val="00E06DB4"/>
    <w:rsid w:val="00E07B4F"/>
    <w:rsid w:val="00E119AF"/>
    <w:rsid w:val="00E11B15"/>
    <w:rsid w:val="00E11DAE"/>
    <w:rsid w:val="00E12C76"/>
    <w:rsid w:val="00E17E37"/>
    <w:rsid w:val="00E213FA"/>
    <w:rsid w:val="00E22084"/>
    <w:rsid w:val="00E240A4"/>
    <w:rsid w:val="00E24416"/>
    <w:rsid w:val="00E24D8A"/>
    <w:rsid w:val="00E24F84"/>
    <w:rsid w:val="00E2531B"/>
    <w:rsid w:val="00E2640B"/>
    <w:rsid w:val="00E26C5C"/>
    <w:rsid w:val="00E27780"/>
    <w:rsid w:val="00E3176F"/>
    <w:rsid w:val="00E321FE"/>
    <w:rsid w:val="00E323B0"/>
    <w:rsid w:val="00E35490"/>
    <w:rsid w:val="00E367BF"/>
    <w:rsid w:val="00E37D3D"/>
    <w:rsid w:val="00E41849"/>
    <w:rsid w:val="00E44C5D"/>
    <w:rsid w:val="00E44EAE"/>
    <w:rsid w:val="00E46000"/>
    <w:rsid w:val="00E46E88"/>
    <w:rsid w:val="00E501D6"/>
    <w:rsid w:val="00E50EA0"/>
    <w:rsid w:val="00E531C9"/>
    <w:rsid w:val="00E53882"/>
    <w:rsid w:val="00E54F5B"/>
    <w:rsid w:val="00E558B4"/>
    <w:rsid w:val="00E61B45"/>
    <w:rsid w:val="00E63117"/>
    <w:rsid w:val="00E64054"/>
    <w:rsid w:val="00E64B69"/>
    <w:rsid w:val="00E65F87"/>
    <w:rsid w:val="00E67AD5"/>
    <w:rsid w:val="00E67E82"/>
    <w:rsid w:val="00E67EA1"/>
    <w:rsid w:val="00E715A8"/>
    <w:rsid w:val="00E7398A"/>
    <w:rsid w:val="00E7720C"/>
    <w:rsid w:val="00E80234"/>
    <w:rsid w:val="00E8051A"/>
    <w:rsid w:val="00E80B07"/>
    <w:rsid w:val="00E82D8C"/>
    <w:rsid w:val="00E86957"/>
    <w:rsid w:val="00E87AB9"/>
    <w:rsid w:val="00E916B4"/>
    <w:rsid w:val="00E91B86"/>
    <w:rsid w:val="00E92EFC"/>
    <w:rsid w:val="00E93152"/>
    <w:rsid w:val="00E932AD"/>
    <w:rsid w:val="00E94FD2"/>
    <w:rsid w:val="00E95A5E"/>
    <w:rsid w:val="00E966C6"/>
    <w:rsid w:val="00EA1BA5"/>
    <w:rsid w:val="00EA27B2"/>
    <w:rsid w:val="00EA5533"/>
    <w:rsid w:val="00EA5DA7"/>
    <w:rsid w:val="00EB007E"/>
    <w:rsid w:val="00EB2D4F"/>
    <w:rsid w:val="00EB4B45"/>
    <w:rsid w:val="00EC2C13"/>
    <w:rsid w:val="00EC3708"/>
    <w:rsid w:val="00EC53D3"/>
    <w:rsid w:val="00ED45B4"/>
    <w:rsid w:val="00ED564C"/>
    <w:rsid w:val="00EE0B4E"/>
    <w:rsid w:val="00EE0CFA"/>
    <w:rsid w:val="00EE29C6"/>
    <w:rsid w:val="00EE376F"/>
    <w:rsid w:val="00EE52AA"/>
    <w:rsid w:val="00EE7818"/>
    <w:rsid w:val="00EF11B4"/>
    <w:rsid w:val="00EF181D"/>
    <w:rsid w:val="00EF1CDF"/>
    <w:rsid w:val="00EF3A39"/>
    <w:rsid w:val="00EF4A3E"/>
    <w:rsid w:val="00EF6254"/>
    <w:rsid w:val="00F02380"/>
    <w:rsid w:val="00F02DF3"/>
    <w:rsid w:val="00F032FD"/>
    <w:rsid w:val="00F04327"/>
    <w:rsid w:val="00F11455"/>
    <w:rsid w:val="00F13F51"/>
    <w:rsid w:val="00F14761"/>
    <w:rsid w:val="00F1658A"/>
    <w:rsid w:val="00F16641"/>
    <w:rsid w:val="00F224FA"/>
    <w:rsid w:val="00F227A6"/>
    <w:rsid w:val="00F26A4E"/>
    <w:rsid w:val="00F3033F"/>
    <w:rsid w:val="00F314AC"/>
    <w:rsid w:val="00F31FC2"/>
    <w:rsid w:val="00F334FC"/>
    <w:rsid w:val="00F338FC"/>
    <w:rsid w:val="00F35466"/>
    <w:rsid w:val="00F35BB7"/>
    <w:rsid w:val="00F37E1A"/>
    <w:rsid w:val="00F41CC0"/>
    <w:rsid w:val="00F422DE"/>
    <w:rsid w:val="00F45395"/>
    <w:rsid w:val="00F47037"/>
    <w:rsid w:val="00F500AD"/>
    <w:rsid w:val="00F50FDD"/>
    <w:rsid w:val="00F5240B"/>
    <w:rsid w:val="00F53198"/>
    <w:rsid w:val="00F55C08"/>
    <w:rsid w:val="00F5663F"/>
    <w:rsid w:val="00F61C05"/>
    <w:rsid w:val="00F63031"/>
    <w:rsid w:val="00F63B55"/>
    <w:rsid w:val="00F6494C"/>
    <w:rsid w:val="00F67620"/>
    <w:rsid w:val="00F70E1D"/>
    <w:rsid w:val="00F70ECE"/>
    <w:rsid w:val="00F72011"/>
    <w:rsid w:val="00F746EC"/>
    <w:rsid w:val="00F74EF0"/>
    <w:rsid w:val="00F752F4"/>
    <w:rsid w:val="00F756A3"/>
    <w:rsid w:val="00F83BFA"/>
    <w:rsid w:val="00F85331"/>
    <w:rsid w:val="00F86D11"/>
    <w:rsid w:val="00F9139D"/>
    <w:rsid w:val="00F92628"/>
    <w:rsid w:val="00F95A26"/>
    <w:rsid w:val="00F977FE"/>
    <w:rsid w:val="00F9783B"/>
    <w:rsid w:val="00FA1450"/>
    <w:rsid w:val="00FA1D0A"/>
    <w:rsid w:val="00FA1DFD"/>
    <w:rsid w:val="00FA3E2B"/>
    <w:rsid w:val="00FA41A6"/>
    <w:rsid w:val="00FA5B26"/>
    <w:rsid w:val="00FA7151"/>
    <w:rsid w:val="00FB0010"/>
    <w:rsid w:val="00FB117E"/>
    <w:rsid w:val="00FB2383"/>
    <w:rsid w:val="00FB2872"/>
    <w:rsid w:val="00FB5892"/>
    <w:rsid w:val="00FB5C98"/>
    <w:rsid w:val="00FB71A7"/>
    <w:rsid w:val="00FB72AB"/>
    <w:rsid w:val="00FC1152"/>
    <w:rsid w:val="00FC1781"/>
    <w:rsid w:val="00FC30F2"/>
    <w:rsid w:val="00FC36F5"/>
    <w:rsid w:val="00FC5786"/>
    <w:rsid w:val="00FC5D30"/>
    <w:rsid w:val="00FC5E79"/>
    <w:rsid w:val="00FD0B8B"/>
    <w:rsid w:val="00FD137C"/>
    <w:rsid w:val="00FD32AD"/>
    <w:rsid w:val="00FD4991"/>
    <w:rsid w:val="00FD57BF"/>
    <w:rsid w:val="00FD72FE"/>
    <w:rsid w:val="00FE08BE"/>
    <w:rsid w:val="00FE18C0"/>
    <w:rsid w:val="00FE1B80"/>
    <w:rsid w:val="00FE2708"/>
    <w:rsid w:val="00FE2A2D"/>
    <w:rsid w:val="00FE491B"/>
    <w:rsid w:val="00FE5033"/>
    <w:rsid w:val="00FE7306"/>
    <w:rsid w:val="00FF040A"/>
    <w:rsid w:val="00FF05D6"/>
    <w:rsid w:val="00FF0AEF"/>
    <w:rsid w:val="00FF16D3"/>
    <w:rsid w:val="00FF6693"/>
    <w:rsid w:val="00FF67F3"/>
    <w:rsid w:val="00FF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9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6915"/>
  </w:style>
  <w:style w:type="paragraph" w:styleId="a5">
    <w:name w:val="footer"/>
    <w:basedOn w:val="a"/>
    <w:link w:val="a6"/>
    <w:uiPriority w:val="99"/>
    <w:unhideWhenUsed/>
    <w:rsid w:val="003D69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6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9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6915"/>
  </w:style>
  <w:style w:type="paragraph" w:styleId="a5">
    <w:name w:val="footer"/>
    <w:basedOn w:val="a"/>
    <w:link w:val="a6"/>
    <w:uiPriority w:val="99"/>
    <w:unhideWhenUsed/>
    <w:rsid w:val="003D69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6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90EA35CC8D1504D82082469E5BBBA08" ma:contentTypeVersion="0" ma:contentTypeDescription="Создание документа." ma:contentTypeScope="" ma:versionID="323b4672d1bed62f97faaa45f997ea8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92ACA-886A-44F9-8CB6-FAF7A2AD3212}"/>
</file>

<file path=customXml/itemProps2.xml><?xml version="1.0" encoding="utf-8"?>
<ds:datastoreItem xmlns:ds="http://schemas.openxmlformats.org/officeDocument/2006/customXml" ds:itemID="{476DB934-C531-40BF-87C1-7237A6E36B11}"/>
</file>

<file path=customXml/itemProps3.xml><?xml version="1.0" encoding="utf-8"?>
<ds:datastoreItem xmlns:ds="http://schemas.openxmlformats.org/officeDocument/2006/customXml" ds:itemID="{C332B95C-ED17-4853-AB60-EF7AE75F3000}"/>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ПОЛОЖЕНИЕ ОБ ОБЛАСТНЫХ ПРЕМИЯХ ЗА ДОСТИЖЕНИЯ В ОБЛАСТИ КУЛЬТУРЫ</vt:lpstr>
    </vt:vector>
  </TitlesOfParts>
  <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ОБЛАСТНЫХ ПРЕМИЯХ ЗА ДОСТИЖЕНИЯ В ОБЛАСТИ КУЛЬТУРЫ</dc:title>
  <dc:creator>Журавина Ольга Альбертовна</dc:creator>
  <cp:lastModifiedBy>Манатова Людмила Васильевна</cp:lastModifiedBy>
  <cp:revision>3</cp:revision>
  <dcterms:created xsi:type="dcterms:W3CDTF">2019-01-28T09:18:00Z</dcterms:created>
  <dcterms:modified xsi:type="dcterms:W3CDTF">2019-01-28T09:18:00Z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0x010100890EA35CC8D1504D82082469E5BBBA08</vt:lpwstr>
  </property>
</Properties>
</file>